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A2" w:rsidRDefault="000531A2" w:rsidP="002E68D1">
      <w:pPr>
        <w:spacing w:after="0" w:line="240" w:lineRule="auto"/>
        <w:jc w:val="center"/>
        <w:rPr>
          <w:rFonts w:ascii="Times New Roman" w:hAnsi="Times New Roman" w:cs="Times New Roman"/>
          <w:b/>
          <w:bCs/>
          <w:sz w:val="25"/>
          <w:szCs w:val="25"/>
        </w:rPr>
      </w:pPr>
    </w:p>
    <w:p w:rsidR="000531A2" w:rsidRDefault="000531A2" w:rsidP="002E68D1">
      <w:pPr>
        <w:spacing w:after="0" w:line="240" w:lineRule="auto"/>
        <w:jc w:val="center"/>
        <w:rPr>
          <w:rFonts w:ascii="Times New Roman" w:hAnsi="Times New Roman" w:cs="Times New Roman"/>
          <w:b/>
          <w:bCs/>
          <w:sz w:val="25"/>
          <w:szCs w:val="25"/>
        </w:rPr>
      </w:pPr>
    </w:p>
    <w:p w:rsidR="005F79CD" w:rsidRDefault="005F79CD" w:rsidP="002E68D1">
      <w:pPr>
        <w:spacing w:after="0" w:line="240" w:lineRule="auto"/>
        <w:jc w:val="center"/>
        <w:rPr>
          <w:rFonts w:ascii="Times New Roman" w:hAnsi="Times New Roman" w:cs="Times New Roman"/>
          <w:b/>
          <w:bCs/>
          <w:sz w:val="25"/>
          <w:szCs w:val="25"/>
        </w:rPr>
      </w:pPr>
    </w:p>
    <w:p w:rsidR="000531A2" w:rsidRDefault="000531A2" w:rsidP="002E68D1">
      <w:pPr>
        <w:spacing w:after="0" w:line="240" w:lineRule="auto"/>
        <w:jc w:val="center"/>
        <w:rPr>
          <w:rFonts w:ascii="Times New Roman" w:hAnsi="Times New Roman" w:cs="Times New Roman"/>
          <w:b/>
          <w:bCs/>
          <w:sz w:val="25"/>
          <w:szCs w:val="25"/>
        </w:rPr>
      </w:pPr>
    </w:p>
    <w:p w:rsidR="004B0075" w:rsidRDefault="004B0075" w:rsidP="002E68D1">
      <w:pPr>
        <w:spacing w:after="0" w:line="240" w:lineRule="auto"/>
        <w:jc w:val="center"/>
        <w:rPr>
          <w:rFonts w:ascii="Times New Roman" w:hAnsi="Times New Roman" w:cs="Times New Roman"/>
          <w:b/>
          <w:bCs/>
          <w:sz w:val="25"/>
          <w:szCs w:val="25"/>
        </w:rPr>
      </w:pP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 xml:space="preserve">УСТАВ </w:t>
      </w: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 xml:space="preserve">МУНИЦИПАЛЬНОГО ОБРАЗОВАНИЯ </w:t>
      </w: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 xml:space="preserve">ЗАВОЛЖСКОЕ СЕЛЬСКОЕ ПОСЕЛЕНИЕ </w:t>
      </w: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 xml:space="preserve">КАЛИНИНСКОГО РАЙОНА </w:t>
      </w: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ТВЕРСКОЙ ОБЛАСТИ</w:t>
      </w:r>
    </w:p>
    <w:p w:rsidR="005F79CD" w:rsidRDefault="005F79CD" w:rsidP="005F79CD">
      <w:pPr>
        <w:spacing w:after="0" w:line="240" w:lineRule="auto"/>
        <w:jc w:val="center"/>
        <w:rPr>
          <w:rFonts w:ascii="Arial" w:hAnsi="Arial" w:cs="Arial"/>
          <w:b/>
          <w:sz w:val="36"/>
          <w:szCs w:val="36"/>
        </w:rPr>
      </w:pPr>
    </w:p>
    <w:p w:rsidR="004B0075" w:rsidRPr="005F79CD" w:rsidRDefault="004B0075" w:rsidP="005F79CD">
      <w:pPr>
        <w:spacing w:after="0" w:line="240" w:lineRule="auto"/>
        <w:jc w:val="center"/>
        <w:rPr>
          <w:rFonts w:ascii="Arial" w:hAnsi="Arial" w:cs="Arial"/>
          <w:b/>
          <w:sz w:val="36"/>
          <w:szCs w:val="36"/>
        </w:rPr>
      </w:pPr>
    </w:p>
    <w:p w:rsidR="005F79CD" w:rsidRPr="005F79CD" w:rsidRDefault="005F79CD" w:rsidP="005F79CD">
      <w:pPr>
        <w:spacing w:after="0" w:line="240" w:lineRule="auto"/>
        <w:jc w:val="center"/>
        <w:rPr>
          <w:rFonts w:ascii="Arial" w:hAnsi="Arial" w:cs="Arial"/>
          <w:b/>
          <w:sz w:val="36"/>
          <w:szCs w:val="36"/>
        </w:rPr>
      </w:pPr>
      <w:r w:rsidRPr="005F79CD">
        <w:rPr>
          <w:rFonts w:ascii="Arial" w:hAnsi="Arial" w:cs="Arial"/>
          <w:b/>
          <w:sz w:val="36"/>
          <w:szCs w:val="36"/>
        </w:rPr>
        <w:t>(Новая редакция)</w:t>
      </w:r>
    </w:p>
    <w:p w:rsidR="005F79CD" w:rsidRPr="005F79CD" w:rsidRDefault="005F79CD" w:rsidP="005F79CD">
      <w:pPr>
        <w:spacing w:after="0" w:line="240" w:lineRule="auto"/>
        <w:jc w:val="center"/>
        <w:rPr>
          <w:rFonts w:ascii="Arial" w:hAnsi="Arial" w:cs="Arial"/>
          <w:b/>
          <w:sz w:val="36"/>
          <w:szCs w:val="36"/>
        </w:rPr>
      </w:pPr>
    </w:p>
    <w:p w:rsidR="005F79CD" w:rsidRPr="005F79CD" w:rsidRDefault="005F79CD" w:rsidP="005F79CD">
      <w:pPr>
        <w:spacing w:after="0" w:line="240" w:lineRule="auto"/>
        <w:jc w:val="center"/>
        <w:rPr>
          <w:rFonts w:ascii="Arial" w:hAnsi="Arial" w:cs="Arial"/>
          <w:b/>
          <w:sz w:val="36"/>
          <w:szCs w:val="36"/>
        </w:rPr>
      </w:pPr>
    </w:p>
    <w:p w:rsid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(в редакции решений Совета депутатов</w:t>
      </w:r>
    </w:p>
    <w:p w:rsidR="005F79CD" w:rsidRPr="006400A8" w:rsidRDefault="005F79CD" w:rsidP="005F79CD">
      <w:pPr>
        <w:spacing w:after="0" w:line="240" w:lineRule="auto"/>
        <w:jc w:val="center"/>
        <w:rPr>
          <w:rFonts w:ascii="Arial" w:hAnsi="Arial" w:cs="Arial"/>
          <w:sz w:val="28"/>
          <w:szCs w:val="28"/>
        </w:rPr>
      </w:pPr>
      <w:r w:rsidRPr="005F79CD">
        <w:rPr>
          <w:rFonts w:ascii="Arial" w:hAnsi="Arial" w:cs="Arial"/>
          <w:sz w:val="28"/>
          <w:szCs w:val="28"/>
        </w:rPr>
        <w:t>Заволжского сельского поселения</w:t>
      </w:r>
    </w:p>
    <w:p w:rsidR="006267F3" w:rsidRPr="006267F3" w:rsidRDefault="006267F3" w:rsidP="005F79CD">
      <w:pPr>
        <w:spacing w:after="0" w:line="240" w:lineRule="auto"/>
        <w:jc w:val="center"/>
        <w:rPr>
          <w:rFonts w:ascii="Arial" w:hAnsi="Arial" w:cs="Arial"/>
          <w:sz w:val="28"/>
          <w:szCs w:val="28"/>
        </w:rPr>
      </w:pPr>
      <w:r>
        <w:rPr>
          <w:rFonts w:ascii="Arial" w:hAnsi="Arial" w:cs="Arial"/>
          <w:sz w:val="28"/>
          <w:szCs w:val="28"/>
        </w:rPr>
        <w:t xml:space="preserve">от 09.02.2006 </w:t>
      </w:r>
      <w:r w:rsidRPr="006267F3">
        <w:rPr>
          <w:rFonts w:ascii="Arial" w:hAnsi="Arial" w:cs="Arial"/>
          <w:sz w:val="28"/>
          <w:szCs w:val="28"/>
        </w:rPr>
        <w:t>№ 7-1 ГРН ru69510306200</w:t>
      </w:r>
      <w:r>
        <w:rPr>
          <w:rFonts w:ascii="Arial" w:hAnsi="Arial" w:cs="Arial"/>
          <w:sz w:val="28"/>
          <w:szCs w:val="28"/>
        </w:rPr>
        <w:t>6001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14.09.2007 № 7-1 ГРН </w:t>
      </w:r>
      <w:r w:rsidRPr="005F79CD">
        <w:rPr>
          <w:rFonts w:ascii="Arial" w:hAnsi="Arial" w:cs="Arial"/>
          <w:sz w:val="28"/>
          <w:szCs w:val="28"/>
          <w:lang w:val="en-US"/>
        </w:rPr>
        <w:t>ru</w:t>
      </w:r>
      <w:r w:rsidRPr="005F79CD">
        <w:rPr>
          <w:rFonts w:ascii="Arial" w:hAnsi="Arial" w:cs="Arial"/>
          <w:sz w:val="28"/>
          <w:szCs w:val="28"/>
        </w:rPr>
        <w:t>695103062007001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11.02.2008 № 3 ГРН </w:t>
      </w:r>
      <w:r w:rsidRPr="005F79CD">
        <w:rPr>
          <w:rFonts w:ascii="Arial" w:hAnsi="Arial" w:cs="Arial"/>
          <w:sz w:val="28"/>
          <w:szCs w:val="28"/>
          <w:lang w:val="en-US"/>
        </w:rPr>
        <w:t>ru</w:t>
      </w:r>
      <w:r w:rsidRPr="005F79CD">
        <w:rPr>
          <w:rFonts w:ascii="Arial" w:hAnsi="Arial" w:cs="Arial"/>
          <w:sz w:val="28"/>
          <w:szCs w:val="28"/>
        </w:rPr>
        <w:t>695103062008001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01.11.2008 № 10А ГРН </w:t>
      </w:r>
      <w:r w:rsidRPr="005F79CD">
        <w:rPr>
          <w:rFonts w:ascii="Arial" w:hAnsi="Arial" w:cs="Arial"/>
          <w:sz w:val="28"/>
          <w:szCs w:val="28"/>
          <w:lang w:val="en-US"/>
        </w:rPr>
        <w:t>ru</w:t>
      </w:r>
      <w:r w:rsidRPr="005F79CD">
        <w:rPr>
          <w:rFonts w:ascii="Arial" w:hAnsi="Arial" w:cs="Arial"/>
          <w:sz w:val="28"/>
          <w:szCs w:val="28"/>
        </w:rPr>
        <w:t>69510306200</w:t>
      </w:r>
      <w:r w:rsidR="00191FBD">
        <w:rPr>
          <w:rFonts w:ascii="Arial" w:hAnsi="Arial" w:cs="Arial"/>
          <w:sz w:val="28"/>
          <w:szCs w:val="28"/>
        </w:rPr>
        <w:t>9001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10.08.2009 № 42 ГРН </w:t>
      </w:r>
      <w:r w:rsidRPr="005F79CD">
        <w:rPr>
          <w:rFonts w:ascii="Arial" w:hAnsi="Arial" w:cs="Arial"/>
          <w:sz w:val="28"/>
          <w:szCs w:val="28"/>
          <w:lang w:val="en-US"/>
        </w:rPr>
        <w:t>ru</w:t>
      </w:r>
      <w:r w:rsidRPr="005F79CD">
        <w:rPr>
          <w:rFonts w:ascii="Arial" w:hAnsi="Arial" w:cs="Arial"/>
          <w:sz w:val="28"/>
          <w:szCs w:val="28"/>
        </w:rPr>
        <w:t xml:space="preserve"> 695103062009002</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22.04.2010 № 7 ГРН </w:t>
      </w:r>
      <w:r w:rsidRPr="005F79CD">
        <w:rPr>
          <w:rFonts w:ascii="Arial" w:hAnsi="Arial" w:cs="Arial"/>
          <w:sz w:val="28"/>
          <w:szCs w:val="28"/>
          <w:lang w:val="en-US"/>
        </w:rPr>
        <w:t>ru</w:t>
      </w:r>
      <w:r w:rsidRPr="005F79CD">
        <w:rPr>
          <w:rFonts w:ascii="Arial" w:hAnsi="Arial" w:cs="Arial"/>
          <w:sz w:val="28"/>
          <w:szCs w:val="28"/>
        </w:rPr>
        <w:t xml:space="preserve"> 695103062010001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11.02.2011 № 1 ГРН </w:t>
      </w:r>
      <w:r w:rsidR="006400A8" w:rsidRPr="006400A8">
        <w:rPr>
          <w:rFonts w:ascii="Arial" w:hAnsi="Arial" w:cs="Arial"/>
          <w:sz w:val="28"/>
          <w:szCs w:val="28"/>
        </w:rPr>
        <w:t xml:space="preserve">ru </w:t>
      </w:r>
      <w:r w:rsidRPr="005F79CD">
        <w:rPr>
          <w:rFonts w:ascii="Arial" w:hAnsi="Arial" w:cs="Arial"/>
          <w:sz w:val="28"/>
          <w:szCs w:val="28"/>
        </w:rPr>
        <w:t>695103062011001</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14.10.2011 № 26 ГРН </w:t>
      </w:r>
      <w:r w:rsidR="006400A8" w:rsidRPr="006400A8">
        <w:rPr>
          <w:rFonts w:ascii="Arial" w:hAnsi="Arial" w:cs="Arial"/>
          <w:sz w:val="28"/>
          <w:szCs w:val="28"/>
        </w:rPr>
        <w:t xml:space="preserve">ru </w:t>
      </w:r>
      <w:r w:rsidRPr="005F79CD">
        <w:rPr>
          <w:rFonts w:ascii="Arial" w:hAnsi="Arial" w:cs="Arial"/>
          <w:sz w:val="28"/>
          <w:szCs w:val="28"/>
        </w:rPr>
        <w:t>695103062011002</w:t>
      </w:r>
    </w:p>
    <w:p w:rsidR="005F79CD" w:rsidRPr="005F79CD"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19.06.2012 № 10 ГРН </w:t>
      </w:r>
      <w:r w:rsidR="006400A8" w:rsidRPr="006400A8">
        <w:rPr>
          <w:rFonts w:ascii="Arial" w:hAnsi="Arial" w:cs="Arial"/>
          <w:sz w:val="28"/>
          <w:szCs w:val="28"/>
        </w:rPr>
        <w:t xml:space="preserve">ru </w:t>
      </w:r>
      <w:r w:rsidRPr="005F79CD">
        <w:rPr>
          <w:rFonts w:ascii="Arial" w:hAnsi="Arial" w:cs="Arial"/>
          <w:sz w:val="28"/>
          <w:szCs w:val="28"/>
        </w:rPr>
        <w:t>695103062012001</w:t>
      </w:r>
    </w:p>
    <w:p w:rsidR="00BD32BA" w:rsidRDefault="005F79CD" w:rsidP="005F79CD">
      <w:pPr>
        <w:spacing w:after="0" w:line="240" w:lineRule="auto"/>
        <w:jc w:val="center"/>
        <w:rPr>
          <w:rFonts w:ascii="Arial" w:hAnsi="Arial" w:cs="Arial"/>
          <w:sz w:val="28"/>
          <w:szCs w:val="28"/>
        </w:rPr>
      </w:pPr>
      <w:r w:rsidRPr="005F79CD">
        <w:rPr>
          <w:rFonts w:ascii="Arial" w:hAnsi="Arial" w:cs="Arial"/>
          <w:sz w:val="28"/>
          <w:szCs w:val="28"/>
        </w:rPr>
        <w:t xml:space="preserve">от </w:t>
      </w:r>
      <w:r w:rsidR="00191FBD">
        <w:rPr>
          <w:rFonts w:ascii="Arial" w:hAnsi="Arial" w:cs="Arial"/>
          <w:sz w:val="28"/>
          <w:szCs w:val="28"/>
        </w:rPr>
        <w:t xml:space="preserve">30.08.2013 </w:t>
      </w:r>
      <w:r w:rsidRPr="005F79CD">
        <w:rPr>
          <w:rFonts w:ascii="Arial" w:hAnsi="Arial" w:cs="Arial"/>
          <w:sz w:val="28"/>
          <w:szCs w:val="28"/>
        </w:rPr>
        <w:t xml:space="preserve">№ 25 ГРН </w:t>
      </w:r>
      <w:r w:rsidR="006400A8" w:rsidRPr="006400A8">
        <w:rPr>
          <w:rFonts w:ascii="Arial" w:hAnsi="Arial" w:cs="Arial"/>
          <w:sz w:val="28"/>
          <w:szCs w:val="28"/>
        </w:rPr>
        <w:t xml:space="preserve">ru </w:t>
      </w:r>
      <w:r w:rsidRPr="005F79CD">
        <w:rPr>
          <w:rFonts w:ascii="Arial" w:hAnsi="Arial" w:cs="Arial"/>
          <w:sz w:val="28"/>
          <w:szCs w:val="28"/>
        </w:rPr>
        <w:t>695103062013001</w:t>
      </w:r>
    </w:p>
    <w:p w:rsidR="005F79CD" w:rsidRPr="005F79CD" w:rsidRDefault="00BD32BA" w:rsidP="005F79CD">
      <w:pPr>
        <w:spacing w:after="0" w:line="240" w:lineRule="auto"/>
        <w:jc w:val="center"/>
        <w:rPr>
          <w:rFonts w:ascii="Arial" w:hAnsi="Arial" w:cs="Arial"/>
          <w:sz w:val="28"/>
          <w:szCs w:val="28"/>
        </w:rPr>
      </w:pPr>
      <w:r>
        <w:rPr>
          <w:rFonts w:ascii="Arial" w:hAnsi="Arial" w:cs="Arial"/>
          <w:sz w:val="28"/>
          <w:szCs w:val="28"/>
        </w:rPr>
        <w:t>от 24.12.2015 № 66</w:t>
      </w:r>
      <w:r w:rsidR="005F79CD" w:rsidRPr="005F79CD">
        <w:rPr>
          <w:rFonts w:ascii="Arial" w:hAnsi="Arial" w:cs="Arial"/>
          <w:sz w:val="28"/>
          <w:szCs w:val="28"/>
        </w:rPr>
        <w:t>)</w:t>
      </w: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Default="000531A2" w:rsidP="002E68D1">
      <w:pPr>
        <w:spacing w:after="0" w:line="240" w:lineRule="auto"/>
        <w:jc w:val="center"/>
        <w:rPr>
          <w:rFonts w:ascii="Times New Roman" w:hAnsi="Times New Roman" w:cs="Times New Roman"/>
          <w:b/>
          <w:bCs/>
          <w:sz w:val="25"/>
          <w:szCs w:val="25"/>
        </w:rPr>
      </w:pPr>
    </w:p>
    <w:p w:rsidR="00460E55" w:rsidRDefault="00460E55" w:rsidP="002E68D1">
      <w:pPr>
        <w:spacing w:after="0" w:line="240" w:lineRule="auto"/>
        <w:jc w:val="center"/>
        <w:rPr>
          <w:rFonts w:ascii="Times New Roman" w:hAnsi="Times New Roman" w:cs="Times New Roman"/>
          <w:b/>
          <w:bCs/>
          <w:sz w:val="25"/>
          <w:szCs w:val="25"/>
        </w:rPr>
      </w:pPr>
    </w:p>
    <w:p w:rsidR="00460E55" w:rsidRDefault="00460E55" w:rsidP="002E68D1">
      <w:pPr>
        <w:spacing w:after="0" w:line="240" w:lineRule="auto"/>
        <w:jc w:val="center"/>
        <w:rPr>
          <w:rFonts w:ascii="Times New Roman" w:hAnsi="Times New Roman" w:cs="Times New Roman"/>
          <w:b/>
          <w:bCs/>
          <w:sz w:val="25"/>
          <w:szCs w:val="25"/>
        </w:rPr>
      </w:pPr>
    </w:p>
    <w:p w:rsidR="00460E55" w:rsidRPr="00074DC6" w:rsidRDefault="00460E55"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p>
    <w:p w:rsidR="000531A2" w:rsidRPr="00074DC6" w:rsidRDefault="000531A2" w:rsidP="002E68D1">
      <w:pPr>
        <w:spacing w:after="0" w:line="240" w:lineRule="auto"/>
        <w:jc w:val="center"/>
        <w:rPr>
          <w:rFonts w:ascii="Times New Roman" w:hAnsi="Times New Roman" w:cs="Times New Roman"/>
          <w:b/>
          <w:bCs/>
          <w:sz w:val="25"/>
          <w:szCs w:val="25"/>
        </w:rPr>
      </w:pPr>
      <w:r w:rsidRPr="00074DC6">
        <w:rPr>
          <w:rFonts w:ascii="Times New Roman" w:hAnsi="Times New Roman" w:cs="Times New Roman"/>
          <w:b/>
          <w:bCs/>
          <w:sz w:val="25"/>
          <w:szCs w:val="25"/>
        </w:rPr>
        <w:lastRenderedPageBreak/>
        <w:t>Глава I. ОБЩИЕ ПОЛОЖЕНИЯ</w:t>
      </w:r>
    </w:p>
    <w:p w:rsidR="000531A2" w:rsidRPr="00074DC6" w:rsidRDefault="000531A2" w:rsidP="007540CA">
      <w:pPr>
        <w:spacing w:after="0" w:line="240" w:lineRule="auto"/>
        <w:ind w:firstLine="709"/>
        <w:jc w:val="center"/>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 Основные термины и понятия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0531A2" w:rsidRPr="00074DC6" w:rsidRDefault="000531A2" w:rsidP="007540CA">
      <w:pPr>
        <w:pStyle w:val="a9"/>
        <w:ind w:firstLine="709"/>
        <w:jc w:val="both"/>
        <w:rPr>
          <w:rFonts w:ascii="Times New Roman" w:hAnsi="Times New Roman" w:cs="Times New Roman"/>
          <w:sz w:val="25"/>
          <w:szCs w:val="25"/>
        </w:rPr>
      </w:pPr>
      <w:bookmarkStart w:id="0" w:name="sub_202"/>
      <w:r w:rsidRPr="00074DC6">
        <w:rPr>
          <w:rFonts w:ascii="Times New Roman" w:hAnsi="Times New Roman" w:cs="Times New Roman"/>
          <w:sz w:val="25"/>
          <w:szCs w:val="25"/>
        </w:rPr>
        <w:t>2. Понятия «</w:t>
      </w:r>
      <w:r w:rsidR="00712256">
        <w:rPr>
          <w:rFonts w:ascii="Times New Roman" w:hAnsi="Times New Roman" w:cs="Times New Roman"/>
          <w:sz w:val="25"/>
          <w:szCs w:val="25"/>
        </w:rPr>
        <w:t>Заволжское</w:t>
      </w:r>
      <w:r w:rsidRPr="00074DC6">
        <w:rPr>
          <w:rFonts w:ascii="Times New Roman" w:hAnsi="Times New Roman" w:cs="Times New Roman"/>
          <w:sz w:val="25"/>
          <w:szCs w:val="25"/>
        </w:rPr>
        <w:t xml:space="preserve"> сельское поселение</w:t>
      </w:r>
      <w:r w:rsidR="00712256" w:rsidRPr="00712256">
        <w:t xml:space="preserve"> </w:t>
      </w:r>
      <w:r w:rsidR="00712256" w:rsidRPr="00712256">
        <w:rPr>
          <w:rFonts w:ascii="Times New Roman" w:hAnsi="Times New Roman" w:cs="Times New Roman"/>
          <w:sz w:val="25"/>
          <w:szCs w:val="25"/>
        </w:rPr>
        <w:t>Калининского района Тверской области</w:t>
      </w:r>
      <w:r w:rsidR="00474B37">
        <w:rPr>
          <w:rFonts w:ascii="Times New Roman" w:hAnsi="Times New Roman" w:cs="Times New Roman"/>
          <w:sz w:val="25"/>
          <w:szCs w:val="25"/>
        </w:rPr>
        <w:t>»</w:t>
      </w:r>
      <w:r w:rsidRPr="00074DC6">
        <w:rPr>
          <w:rFonts w:ascii="Times New Roman" w:hAnsi="Times New Roman" w:cs="Times New Roman"/>
          <w:sz w:val="25"/>
          <w:szCs w:val="25"/>
        </w:rPr>
        <w:t>, «сельское поселение», «поселение», «муниципальное образование», применяемые в настоящем Уставе, имеют одинаковое значение.</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 xml:space="preserve">Статья 2. Муниципальное образование </w:t>
      </w:r>
      <w:r w:rsidR="00712256" w:rsidRPr="009F3B7F">
        <w:rPr>
          <w:rFonts w:ascii="Times New Roman" w:hAnsi="Times New Roman" w:cs="Times New Roman"/>
          <w:b/>
          <w:bCs/>
          <w:sz w:val="25"/>
          <w:szCs w:val="25"/>
        </w:rPr>
        <w:t>Заволжское сельское поселение Калининского района Тверской области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15209A">
      <w:pPr>
        <w:pStyle w:val="aa"/>
        <w:spacing w:after="0" w:line="240" w:lineRule="auto"/>
        <w:ind w:left="0" w:firstLine="770"/>
        <w:jc w:val="both"/>
        <w:rPr>
          <w:rFonts w:ascii="Times New Roman" w:hAnsi="Times New Roman" w:cs="Times New Roman"/>
          <w:sz w:val="25"/>
          <w:szCs w:val="25"/>
        </w:rPr>
      </w:pPr>
      <w:r w:rsidRPr="00074DC6">
        <w:rPr>
          <w:rFonts w:ascii="Times New Roman" w:hAnsi="Times New Roman" w:cs="Times New Roman"/>
          <w:sz w:val="25"/>
          <w:szCs w:val="25"/>
        </w:rPr>
        <w:t xml:space="preserve">1. </w:t>
      </w:r>
      <w:r w:rsidR="00712256" w:rsidRPr="00712256">
        <w:rPr>
          <w:rFonts w:ascii="Times New Roman" w:hAnsi="Times New Roman" w:cs="Times New Roman"/>
          <w:sz w:val="25"/>
          <w:szCs w:val="25"/>
        </w:rPr>
        <w:t xml:space="preserve">Заволжское сельское поселение Калининского района Тверской области </w:t>
      </w:r>
      <w:r w:rsidRPr="00074DC6">
        <w:rPr>
          <w:rFonts w:ascii="Times New Roman" w:hAnsi="Times New Roman" w:cs="Times New Roman"/>
          <w:sz w:val="25"/>
          <w:szCs w:val="25"/>
        </w:rPr>
        <w:t>–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531A2" w:rsidRPr="00074DC6" w:rsidRDefault="000531A2" w:rsidP="0015209A">
      <w:pPr>
        <w:pStyle w:val="aa"/>
        <w:spacing w:after="0" w:line="240" w:lineRule="auto"/>
        <w:ind w:left="0" w:firstLine="770"/>
        <w:jc w:val="both"/>
        <w:rPr>
          <w:rFonts w:ascii="Times New Roman" w:hAnsi="Times New Roman" w:cs="Times New Roman"/>
          <w:b/>
          <w:bCs/>
          <w:i/>
          <w:iCs/>
          <w:sz w:val="25"/>
          <w:szCs w:val="25"/>
        </w:rPr>
      </w:pPr>
      <w:r w:rsidRPr="00074DC6">
        <w:rPr>
          <w:rFonts w:ascii="Times New Roman" w:hAnsi="Times New Roman" w:cs="Times New Roman"/>
          <w:sz w:val="25"/>
          <w:szCs w:val="25"/>
        </w:rPr>
        <w:t xml:space="preserve">2. В состав </w:t>
      </w:r>
      <w:r w:rsidR="00712256">
        <w:rPr>
          <w:rFonts w:ascii="Times New Roman" w:hAnsi="Times New Roman" w:cs="Times New Roman"/>
          <w:sz w:val="25"/>
          <w:szCs w:val="25"/>
        </w:rPr>
        <w:t xml:space="preserve">Заволжского </w:t>
      </w:r>
      <w:r w:rsidRPr="00074DC6">
        <w:rPr>
          <w:rFonts w:ascii="Times New Roman" w:hAnsi="Times New Roman" w:cs="Times New Roman"/>
          <w:sz w:val="25"/>
          <w:szCs w:val="25"/>
        </w:rPr>
        <w:t xml:space="preserve">сельского поселения входят следующие населенные пункты: </w:t>
      </w:r>
      <w:r w:rsidR="00712256" w:rsidRPr="00712256">
        <w:rPr>
          <w:rFonts w:ascii="Times New Roman" w:hAnsi="Times New Roman" w:cs="Times New Roman"/>
          <w:sz w:val="25"/>
          <w:szCs w:val="25"/>
        </w:rPr>
        <w:t xml:space="preserve">пос. Заволжский, д. Бор, д. Гнильцы, д. Городня, пос. Дмитрово-Черкассы, д. Дмитровское, д. Доншино, д. Зеленец, н.п. Кордон, д. Малые Борки, д. Николо-Малица, д. Новинки, д. Оритово, д. Савино, д. Спирково, д. Старое Брянцево, </w:t>
      </w:r>
      <w:r w:rsidR="00712256">
        <w:rPr>
          <w:rFonts w:ascii="Times New Roman" w:hAnsi="Times New Roman" w:cs="Times New Roman"/>
          <w:sz w:val="25"/>
          <w:szCs w:val="25"/>
        </w:rPr>
        <w:t>д</w:t>
      </w:r>
      <w:r w:rsidR="00712256" w:rsidRPr="00712256">
        <w:rPr>
          <w:rFonts w:ascii="Times New Roman" w:hAnsi="Times New Roman" w:cs="Times New Roman"/>
          <w:sz w:val="25"/>
          <w:szCs w:val="25"/>
        </w:rPr>
        <w:t>. Ширяково, д. Щербово, д. Большие Борки, д. Андреевское, д. Гильнево, д. Гостилково, д. Дуденево, д. Избрижье, д. Логуново, д. Мухино-Городище, д. Степаньково, д. Сухой Ручей, д. Чадово, д. Шернево, д. Ярково, д. Отмичи</w:t>
      </w:r>
      <w:r w:rsidRPr="00074DC6">
        <w:rPr>
          <w:rFonts w:ascii="Times New Roman" w:hAnsi="Times New Roman" w:cs="Times New Roman"/>
          <w:sz w:val="25"/>
          <w:szCs w:val="25"/>
        </w:rPr>
        <w:t>.</w:t>
      </w:r>
    </w:p>
    <w:p w:rsidR="000531A2" w:rsidRPr="00074DC6" w:rsidRDefault="00712256" w:rsidP="0015209A">
      <w:pPr>
        <w:spacing w:after="0" w:line="240" w:lineRule="auto"/>
        <w:ind w:firstLine="770"/>
        <w:jc w:val="both"/>
        <w:rPr>
          <w:rFonts w:ascii="Times New Roman" w:hAnsi="Times New Roman" w:cs="Times New Roman"/>
          <w:sz w:val="25"/>
          <w:szCs w:val="25"/>
        </w:rPr>
      </w:pPr>
      <w:r>
        <w:rPr>
          <w:rFonts w:ascii="Times New Roman" w:hAnsi="Times New Roman" w:cs="Times New Roman"/>
          <w:sz w:val="25"/>
          <w:szCs w:val="25"/>
        </w:rPr>
        <w:t xml:space="preserve">3. Муниципальное образование Заволжское </w:t>
      </w:r>
      <w:r w:rsidR="000531A2" w:rsidRPr="00074DC6">
        <w:rPr>
          <w:rFonts w:ascii="Times New Roman" w:hAnsi="Times New Roman" w:cs="Times New Roman"/>
          <w:sz w:val="25"/>
          <w:szCs w:val="25"/>
        </w:rPr>
        <w:t>сельское поселение</w:t>
      </w:r>
      <w:r>
        <w:rPr>
          <w:rFonts w:ascii="Times New Roman" w:hAnsi="Times New Roman" w:cs="Times New Roman"/>
          <w:sz w:val="25"/>
          <w:szCs w:val="25"/>
        </w:rPr>
        <w:t xml:space="preserve"> Калининского района Тверской области </w:t>
      </w:r>
      <w:r w:rsidR="000531A2" w:rsidRPr="00074DC6">
        <w:rPr>
          <w:rFonts w:ascii="Times New Roman" w:hAnsi="Times New Roman" w:cs="Times New Roman"/>
          <w:sz w:val="25"/>
          <w:szCs w:val="25"/>
        </w:rPr>
        <w:t xml:space="preserve">с административным центром </w:t>
      </w:r>
      <w:r>
        <w:rPr>
          <w:rFonts w:ascii="Times New Roman" w:hAnsi="Times New Roman" w:cs="Times New Roman"/>
          <w:sz w:val="25"/>
          <w:szCs w:val="25"/>
        </w:rPr>
        <w:t>пос. Заволжский</w:t>
      </w:r>
      <w:r w:rsidR="000531A2" w:rsidRPr="00074DC6">
        <w:rPr>
          <w:rFonts w:ascii="Times New Roman" w:hAnsi="Times New Roman" w:cs="Times New Roman"/>
          <w:sz w:val="25"/>
          <w:szCs w:val="25"/>
        </w:rPr>
        <w:t xml:space="preserve"> входит в состав территории Калининского района Тверской области.</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3. Официальные символы </w:t>
      </w:r>
      <w:r w:rsidRPr="00074DC6">
        <w:rPr>
          <w:rFonts w:ascii="Times New Roman" w:eastAsia="MS Mincho" w:hAnsi="Times New Roman" w:cs="Times New Roman"/>
          <w:b/>
          <w:bCs/>
          <w:sz w:val="25"/>
          <w:szCs w:val="25"/>
        </w:rPr>
        <w:t>сельского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eastAsia="MS Mincho" w:hAnsi="Times New Roman" w:cs="Times New Roman"/>
          <w:sz w:val="25"/>
          <w:szCs w:val="25"/>
        </w:rPr>
        <w:t xml:space="preserve">1. </w:t>
      </w:r>
      <w:r w:rsidR="00712256" w:rsidRPr="00712256">
        <w:rPr>
          <w:rFonts w:ascii="Times New Roman" w:hAnsi="Times New Roman" w:cs="Times New Roman"/>
          <w:sz w:val="25"/>
          <w:szCs w:val="25"/>
        </w:rPr>
        <w:t xml:space="preserve">Заволжское сельское поселение </w:t>
      </w:r>
      <w:r w:rsidRPr="00074DC6">
        <w:rPr>
          <w:rFonts w:ascii="Times New Roman" w:hAnsi="Times New Roman" w:cs="Times New Roman"/>
          <w:sz w:val="25"/>
          <w:szCs w:val="25"/>
        </w:rPr>
        <w:t>име</w:t>
      </w:r>
      <w:r w:rsidR="00712256">
        <w:rPr>
          <w:rFonts w:ascii="Times New Roman" w:hAnsi="Times New Roman" w:cs="Times New Roman"/>
          <w:sz w:val="25"/>
          <w:szCs w:val="25"/>
        </w:rPr>
        <w:t>ет</w:t>
      </w:r>
      <w:r w:rsidRPr="00074DC6">
        <w:rPr>
          <w:rFonts w:ascii="Times New Roman" w:hAnsi="Times New Roman" w:cs="Times New Roman"/>
          <w:sz w:val="25"/>
          <w:szCs w:val="25"/>
        </w:rPr>
        <w:t xml:space="preserve"> собственные официальные символы</w:t>
      </w:r>
      <w:r w:rsidR="00712256">
        <w:rPr>
          <w:rFonts w:ascii="Times New Roman" w:hAnsi="Times New Roman" w:cs="Times New Roman"/>
          <w:sz w:val="25"/>
          <w:szCs w:val="25"/>
        </w:rPr>
        <w:t xml:space="preserve"> - </w:t>
      </w:r>
      <w:r w:rsidRPr="00074DC6">
        <w:rPr>
          <w:rFonts w:ascii="Times New Roman" w:hAnsi="Times New Roman" w:cs="Times New Roman"/>
          <w:sz w:val="25"/>
          <w:szCs w:val="25"/>
        </w:rPr>
        <w:t>герб</w:t>
      </w:r>
      <w:r w:rsidR="00712256">
        <w:rPr>
          <w:rFonts w:ascii="Times New Roman" w:hAnsi="Times New Roman" w:cs="Times New Roman"/>
          <w:sz w:val="25"/>
          <w:szCs w:val="25"/>
        </w:rPr>
        <w:t xml:space="preserve">, </w:t>
      </w:r>
      <w:r w:rsidRPr="00074DC6">
        <w:rPr>
          <w:rFonts w:ascii="Times New Roman" w:hAnsi="Times New Roman" w:cs="Times New Roman"/>
          <w:sz w:val="25"/>
          <w:szCs w:val="25"/>
        </w:rPr>
        <w:t>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0531A2" w:rsidRPr="00074DC6" w:rsidRDefault="00712256"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000531A2" w:rsidRPr="00074DC6">
        <w:rPr>
          <w:rFonts w:ascii="Times New Roman" w:hAnsi="Times New Roman" w:cs="Times New Roman"/>
          <w:sz w:val="25"/>
          <w:szCs w:val="25"/>
        </w:rPr>
        <w:t xml:space="preserve">. Официальные символы сельского поселения и порядок официального использования указанных символов устанавливаются решениями Совета депутатов </w:t>
      </w:r>
      <w:r>
        <w:rPr>
          <w:rFonts w:ascii="Times New Roman" w:hAnsi="Times New Roman" w:cs="Times New Roman"/>
          <w:sz w:val="25"/>
          <w:szCs w:val="25"/>
        </w:rPr>
        <w:t xml:space="preserve">Заволжского </w:t>
      </w:r>
      <w:r w:rsidR="000531A2" w:rsidRPr="00074DC6">
        <w:rPr>
          <w:rFonts w:ascii="Times New Roman" w:hAnsi="Times New Roman" w:cs="Times New Roman"/>
          <w:sz w:val="25"/>
          <w:szCs w:val="25"/>
        </w:rPr>
        <w:t xml:space="preserve">сельского поселения </w:t>
      </w:r>
      <w:r>
        <w:rPr>
          <w:rFonts w:ascii="Times New Roman" w:hAnsi="Times New Roman" w:cs="Times New Roman"/>
          <w:sz w:val="25"/>
          <w:szCs w:val="25"/>
        </w:rPr>
        <w:t>Калининского района Тверской области</w:t>
      </w:r>
      <w:r w:rsidR="00474B37">
        <w:rPr>
          <w:rFonts w:ascii="Times New Roman" w:hAnsi="Times New Roman" w:cs="Times New Roman"/>
          <w:sz w:val="25"/>
          <w:szCs w:val="25"/>
        </w:rPr>
        <w:t xml:space="preserve"> </w:t>
      </w:r>
      <w:r w:rsidR="000531A2" w:rsidRPr="00074DC6">
        <w:rPr>
          <w:rFonts w:ascii="Times New Roman" w:hAnsi="Times New Roman" w:cs="Times New Roman"/>
          <w:sz w:val="25"/>
          <w:szCs w:val="25"/>
        </w:rPr>
        <w:t>(далее – Совет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 Почетные звания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Звание «Почетный гражданин </w:t>
      </w:r>
      <w:r w:rsidR="00712256" w:rsidRPr="00712256">
        <w:rPr>
          <w:rFonts w:ascii="Times New Roman" w:hAnsi="Times New Roman" w:cs="Times New Roman"/>
          <w:sz w:val="25"/>
          <w:szCs w:val="25"/>
        </w:rPr>
        <w:t>Заволжского</w:t>
      </w:r>
      <w:r w:rsidRPr="00074DC6">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 xml:space="preserve">2. Положение о Почетном звании и порядок присвоения звания «Почетный гражданин </w:t>
      </w:r>
      <w:r w:rsidR="00590145" w:rsidRPr="00590145">
        <w:rPr>
          <w:rFonts w:ascii="Times New Roman" w:hAnsi="Times New Roman" w:cs="Times New Roman"/>
          <w:sz w:val="25"/>
          <w:szCs w:val="25"/>
        </w:rPr>
        <w:t xml:space="preserve">Заволжского </w:t>
      </w:r>
      <w:r w:rsidRPr="00074DC6">
        <w:rPr>
          <w:rFonts w:ascii="Times New Roman" w:hAnsi="Times New Roman" w:cs="Times New Roman"/>
          <w:sz w:val="25"/>
          <w:szCs w:val="25"/>
        </w:rPr>
        <w:t>сельского поселения» устанавливаются Советом депутатов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5. Граница и территория сельского поселения </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Граница и территория сельского поселения утверждены законом Тверской области от 28.02.2005 № 26-ЗО «Об установлении границ муниципальных образований, входящих в состав территории муниципального образования Тверской области «Калининский район», и наделении их статусом городского, сельского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t>
      </w:r>
    </w:p>
    <w:p w:rsidR="000531A2" w:rsidRPr="004B0075" w:rsidRDefault="000531A2" w:rsidP="007540CA">
      <w:pPr>
        <w:spacing w:after="0" w:line="240" w:lineRule="auto"/>
        <w:ind w:firstLine="709"/>
        <w:jc w:val="both"/>
        <w:rPr>
          <w:rFonts w:ascii="Times New Roman" w:hAnsi="Times New Roman" w:cs="Times New Roman"/>
          <w:sz w:val="25"/>
          <w:szCs w:val="25"/>
        </w:rPr>
      </w:pPr>
    </w:p>
    <w:bookmarkEnd w:id="0"/>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II</w:t>
      </w:r>
      <w:r w:rsidRPr="00074DC6">
        <w:rPr>
          <w:rFonts w:ascii="Times New Roman" w:hAnsi="Times New Roman" w:cs="Times New Roman"/>
          <w:b/>
          <w:bCs/>
          <w:sz w:val="25"/>
          <w:szCs w:val="25"/>
        </w:rPr>
        <w:t>. ПРАВОВЫЕ ОСНОВЫ ОРГАНИЗАЦИИ МЕСТНОГО САМОУПРАВЛЕНИЯ В ПОСЕЛЕНИИ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6. Местное самоуправление в поселении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7. Права граждан на осуществление местного самоуправления в поселении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8. Вопросы местного значения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К вопросам местного значения поселения относятся: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установление, изменение и отмена местных налогов и сборов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 xml:space="preserve">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31A2" w:rsidRPr="00074DC6" w:rsidRDefault="000531A2" w:rsidP="007540CA">
      <w:pPr>
        <w:pStyle w:val="ConsPlusCell"/>
        <w:ind w:firstLine="709"/>
        <w:jc w:val="both"/>
        <w:rPr>
          <w:rFonts w:ascii="Times New Roman" w:hAnsi="Times New Roman" w:cs="Times New Roman"/>
          <w:sz w:val="25"/>
          <w:szCs w:val="25"/>
        </w:rPr>
      </w:pPr>
      <w:r w:rsidRPr="00074DC6">
        <w:rPr>
          <w:rFonts w:ascii="Times New Roman" w:hAnsi="Times New Roman" w:cs="Times New Roman"/>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31A2" w:rsidRPr="00074DC6" w:rsidRDefault="000531A2" w:rsidP="007540CA">
      <w:pPr>
        <w:pStyle w:val="ConsPlusCell"/>
        <w:ind w:firstLine="709"/>
        <w:jc w:val="both"/>
        <w:rPr>
          <w:rFonts w:ascii="Times New Roman" w:hAnsi="Times New Roman" w:cs="Times New Roman"/>
          <w:sz w:val="25"/>
          <w:szCs w:val="25"/>
        </w:rPr>
      </w:pPr>
      <w:r w:rsidRPr="00074DC6">
        <w:rPr>
          <w:rFonts w:ascii="Times New Roman" w:hAnsi="Times New Roman" w:cs="Times New Roman"/>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11) обеспечение первичных мер пожарной безопасности в границах населенных пунктов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12) создание условий для обеспечения жителей поселения услугами связи, общественного питания, торговли и бытового обслуживания;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14) создание условий для организации досуга и обеспечения жителей поселения услугами организаций культуры;</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31A2" w:rsidRPr="00074DC6" w:rsidRDefault="000531A2" w:rsidP="0012089D">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31A2" w:rsidRPr="00074DC6" w:rsidRDefault="000531A2" w:rsidP="0012089D">
      <w:pPr>
        <w:autoSpaceDE w:val="0"/>
        <w:autoSpaceDN w:val="0"/>
        <w:adjustRightInd w:val="0"/>
        <w:spacing w:after="0" w:line="240" w:lineRule="auto"/>
        <w:ind w:firstLine="709"/>
        <w:jc w:val="both"/>
        <w:rPr>
          <w:rFonts w:ascii="Times New Roman" w:hAnsi="Times New Roman" w:cs="Times New Roman"/>
          <w:sz w:val="24"/>
          <w:szCs w:val="24"/>
        </w:rPr>
      </w:pPr>
      <w:r w:rsidRPr="00074DC6">
        <w:rPr>
          <w:rFonts w:ascii="Times New Roman" w:hAnsi="Times New Roman" w:cs="Times New Roman"/>
          <w:sz w:val="25"/>
          <w:szCs w:val="25"/>
        </w:rPr>
        <w:t>17)</w:t>
      </w:r>
      <w:r w:rsidRPr="00074DC6">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19) формирование архивных фондов поселения;</w:t>
      </w:r>
    </w:p>
    <w:p w:rsidR="000531A2" w:rsidRPr="00074DC6" w:rsidRDefault="000531A2"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074DC6">
        <w:rPr>
          <w:rFonts w:ascii="Times New Roman" w:hAnsi="Times New Roman" w:cs="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074DC6">
        <w:rPr>
          <w:rFonts w:ascii="Times New Roman" w:hAnsi="Times New Roman" w:cs="Times New Roman"/>
          <w:sz w:val="25"/>
          <w:szCs w:val="25"/>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24) организация ритуальных услуг и содержание мест захоронения;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5</w:t>
      </w:r>
      <w:r w:rsidRPr="00074DC6">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6</w:t>
      </w:r>
      <w:r w:rsidRPr="00074DC6">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7</w:t>
      </w:r>
      <w:r w:rsidRPr="00074DC6">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8</w:t>
      </w:r>
      <w:r w:rsidRPr="00074DC6">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0531A2" w:rsidRPr="00074DC6" w:rsidRDefault="00D227D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000531A2" w:rsidRPr="00074DC6">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0</w:t>
      </w:r>
      <w:r w:rsidRPr="00074DC6">
        <w:rPr>
          <w:rFonts w:ascii="Times New Roman" w:hAnsi="Times New Roman" w:cs="Times New Roman"/>
          <w:sz w:val="25"/>
          <w:szCs w:val="25"/>
        </w:rPr>
        <w:t xml:space="preserve">) осуществление в пределах, установленных водным </w:t>
      </w:r>
      <w:hyperlink r:id="rId11"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1</w:t>
      </w:r>
      <w:r w:rsidRPr="00074DC6">
        <w:rPr>
          <w:rFonts w:ascii="Times New Roman" w:hAnsi="Times New Roman" w:cs="Times New Roman"/>
          <w:sz w:val="25"/>
          <w:szCs w:val="25"/>
        </w:rPr>
        <w:t>) осуществление муниципального лесного контроля;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2</w:t>
      </w:r>
      <w:r w:rsidRPr="00074DC6">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3</w:t>
      </w:r>
      <w:r w:rsidRPr="00074DC6">
        <w:rPr>
          <w:rFonts w:ascii="Times New Roman" w:hAnsi="Times New Roman" w:cs="Times New Roman"/>
          <w:sz w:val="25"/>
          <w:szCs w:val="25"/>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4</w:t>
      </w:r>
      <w:r w:rsidRPr="00074DC6">
        <w:rPr>
          <w:rFonts w:ascii="Times New Roman" w:hAnsi="Times New Roman" w:cs="Times New Roman"/>
          <w:sz w:val="25"/>
          <w:szCs w:val="25"/>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5</w:t>
      </w:r>
      <w:r w:rsidRPr="00074DC6">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074DC6">
          <w:rPr>
            <w:rFonts w:ascii="Times New Roman" w:hAnsi="Times New Roman" w:cs="Times New Roman"/>
            <w:sz w:val="25"/>
            <w:szCs w:val="25"/>
          </w:rPr>
          <w:t>ст</w:t>
        </w:r>
        <w:r w:rsidR="00D227DA">
          <w:rPr>
            <w:rFonts w:ascii="Times New Roman" w:hAnsi="Times New Roman" w:cs="Times New Roman"/>
            <w:sz w:val="25"/>
            <w:szCs w:val="25"/>
          </w:rPr>
          <w:t>. ст.</w:t>
        </w:r>
        <w:r w:rsidRPr="00074DC6">
          <w:rPr>
            <w:rFonts w:ascii="Times New Roman" w:hAnsi="Times New Roman" w:cs="Times New Roman"/>
            <w:sz w:val="25"/>
            <w:szCs w:val="25"/>
          </w:rPr>
          <w:t xml:space="preserve"> 31.1</w:t>
        </w:r>
      </w:hyperlink>
      <w:r w:rsidRPr="00074DC6">
        <w:rPr>
          <w:rFonts w:ascii="Times New Roman" w:hAnsi="Times New Roman" w:cs="Times New Roman"/>
          <w:sz w:val="25"/>
          <w:szCs w:val="25"/>
        </w:rPr>
        <w:t xml:space="preserve"> и </w:t>
      </w:r>
      <w:hyperlink r:id="rId13" w:history="1">
        <w:r w:rsidRPr="00074DC6">
          <w:rPr>
            <w:rFonts w:ascii="Times New Roman" w:hAnsi="Times New Roman" w:cs="Times New Roman"/>
            <w:sz w:val="25"/>
            <w:szCs w:val="25"/>
          </w:rPr>
          <w:t>31.3</w:t>
        </w:r>
      </w:hyperlink>
      <w:r w:rsidRPr="00074DC6">
        <w:rPr>
          <w:rFonts w:ascii="Times New Roman" w:hAnsi="Times New Roman" w:cs="Times New Roman"/>
          <w:sz w:val="25"/>
          <w:szCs w:val="25"/>
        </w:rPr>
        <w:t xml:space="preserve"> Федерального закона от 12</w:t>
      </w:r>
      <w:r w:rsidR="004B0075">
        <w:rPr>
          <w:rFonts w:ascii="Times New Roman" w:hAnsi="Times New Roman" w:cs="Times New Roman"/>
          <w:sz w:val="25"/>
          <w:szCs w:val="25"/>
        </w:rPr>
        <w:t>.01.</w:t>
      </w:r>
      <w:r w:rsidRPr="00074DC6">
        <w:rPr>
          <w:rFonts w:ascii="Times New Roman" w:hAnsi="Times New Roman" w:cs="Times New Roman"/>
          <w:sz w:val="25"/>
          <w:szCs w:val="25"/>
        </w:rPr>
        <w:t>1996 № 7-ФЗ «О некоммерческих организациях»;</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6</w:t>
      </w:r>
      <w:r w:rsidRPr="00074DC6">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7</w:t>
      </w:r>
      <w:r w:rsidRPr="00074DC6">
        <w:rPr>
          <w:rFonts w:ascii="Times New Roman" w:hAnsi="Times New Roman" w:cs="Times New Roman"/>
          <w:sz w:val="25"/>
          <w:szCs w:val="25"/>
        </w:rPr>
        <w:t>) осуществление мер по противодействию коррупции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8</w:t>
      </w:r>
      <w:r w:rsidRPr="00074DC6">
        <w:rPr>
          <w:rFonts w:ascii="Times New Roman" w:hAnsi="Times New Roman" w:cs="Times New Roman"/>
          <w:sz w:val="25"/>
          <w:szCs w:val="25"/>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531A2" w:rsidRPr="00074DC6" w:rsidRDefault="000531A2"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Органы местного самоуправления поселения имеют право на: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создание музеев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 совершение нотариальных действий, предусмотренных законодательством, в случае отсутствия в поселении нотариуса;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участие в осуществлении деятельности по опеке и попечительству;</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создание муниципальной пожарной охраны;</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8) создание условий для развития туризма;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от </w:t>
      </w:r>
      <w:r w:rsidR="004B0075">
        <w:rPr>
          <w:rFonts w:ascii="Times New Roman" w:hAnsi="Times New Roman" w:cs="Times New Roman"/>
          <w:sz w:val="25"/>
          <w:szCs w:val="25"/>
        </w:rPr>
        <w:t>24.11.</w:t>
      </w:r>
      <w:r w:rsidRPr="00074DC6">
        <w:rPr>
          <w:rFonts w:ascii="Times New Roman" w:hAnsi="Times New Roman" w:cs="Times New Roman"/>
          <w:sz w:val="25"/>
          <w:szCs w:val="25"/>
        </w:rPr>
        <w:t>1995 № 181-ФЗ «О социальной защите инвалидов в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13) осуществление мероприятий по отлову и содержанию безнадзорных животных, обитающих на территории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Органы местного самоуправления поселения вправе решать вопросы, указанные в п</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 настоящей </w:t>
      </w:r>
      <w:r w:rsidR="00D227DA">
        <w:rPr>
          <w:rFonts w:ascii="Times New Roman" w:hAnsi="Times New Roman" w:cs="Times New Roman"/>
          <w:sz w:val="25"/>
          <w:szCs w:val="25"/>
        </w:rPr>
        <w:t>С</w:t>
      </w:r>
      <w:r w:rsidRPr="00074DC6">
        <w:rPr>
          <w:rFonts w:ascii="Times New Roman" w:hAnsi="Times New Roman" w:cs="Times New Roman"/>
          <w:sz w:val="25"/>
          <w:szCs w:val="25"/>
        </w:rPr>
        <w:t xml:space="preserve">татьи, участвовать в осуществлении иных государственных полномочий (не переданных им в соответствии со </w:t>
      </w:r>
      <w:hyperlink r:id="rId16" w:history="1">
        <w:r w:rsidRPr="00074DC6">
          <w:rPr>
            <w:rFonts w:ascii="Times New Roman" w:hAnsi="Times New Roman" w:cs="Times New Roman"/>
            <w:sz w:val="25"/>
            <w:szCs w:val="25"/>
          </w:rPr>
          <w:t>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19</w:t>
        </w:r>
      </w:hyperlink>
      <w:r w:rsidRPr="00074DC6">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установление официальных символов муниципального образования;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sz w:val="25"/>
          <w:szCs w:val="25"/>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Калининского района;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7"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«О теплоснабжении»;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8"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«О водоснабжении и водоотведении»;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074DC6">
          <w:rPr>
            <w:rFonts w:ascii="Times New Roman" w:hAnsi="Times New Roman" w:cs="Times New Roman"/>
            <w:sz w:val="25"/>
            <w:szCs w:val="25"/>
          </w:rPr>
          <w:t>порядке</w:t>
        </w:r>
      </w:hyperlink>
      <w:r w:rsidRPr="00074DC6">
        <w:rPr>
          <w:rFonts w:ascii="Times New Roman" w:hAnsi="Times New Roman" w:cs="Times New Roman"/>
          <w:sz w:val="25"/>
          <w:szCs w:val="25"/>
        </w:rPr>
        <w:t>, установленном Правительством Российской Федерации;</w:t>
      </w:r>
    </w:p>
    <w:p w:rsidR="000531A2" w:rsidRPr="00074DC6" w:rsidRDefault="000531A2" w:rsidP="004B2D2D">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Pr="00074DC6">
          <w:rPr>
            <w:rStyle w:val="a3"/>
            <w:rFonts w:ascii="Times New Roman" w:hAnsi="Times New Roman" w:cs="Times New Roman"/>
            <w:color w:val="auto"/>
            <w:sz w:val="25"/>
            <w:szCs w:val="25"/>
          </w:rPr>
          <w:t>требования</w:t>
        </w:r>
      </w:hyperlink>
      <w:r w:rsidRPr="00074DC6">
        <w:rPr>
          <w:rFonts w:ascii="Times New Roman" w:hAnsi="Times New Roman" w:cs="Times New Roman"/>
          <w:sz w:val="25"/>
          <w:szCs w:val="25"/>
        </w:rPr>
        <w:t xml:space="preserve"> к которым устанавливаются Правительством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12) осуществление международных и внешнеэкономических связей в соответствии с федеральными законами;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13) организация профессионального образования и дополнительного профессионального образования выборного должностного лица местного </w:t>
      </w:r>
      <w:r w:rsidRPr="00074DC6">
        <w:rPr>
          <w:rFonts w:ascii="Times New Roman" w:hAnsi="Times New Roman" w:cs="Times New Roman"/>
          <w:sz w:val="25"/>
          <w:szCs w:val="25"/>
        </w:rPr>
        <w:lastRenderedPageBreak/>
        <w:t>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 xml:space="preserve"> об энергосбережении и о повышении энергетической эффективности;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15) иными полномочиями в соответствии с Федеральным законом, настоящим  Уставом.</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4B0075" w:rsidRDefault="000531A2" w:rsidP="004B0075">
      <w:pPr>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004B0075">
        <w:rPr>
          <w:rFonts w:ascii="Times New Roman" w:hAnsi="Times New Roman" w:cs="Times New Roman"/>
          <w:sz w:val="25"/>
          <w:szCs w:val="25"/>
        </w:rPr>
        <w:t>«</w:t>
      </w:r>
      <w:r w:rsidRPr="00074DC6">
        <w:rPr>
          <w:rFonts w:ascii="Times New Roman" w:hAnsi="Times New Roman" w:cs="Times New Roman"/>
          <w:sz w:val="25"/>
          <w:szCs w:val="25"/>
        </w:rPr>
        <w:t>Калининский район</w:t>
      </w:r>
      <w:r w:rsidR="004B0075">
        <w:rPr>
          <w:rFonts w:ascii="Times New Roman" w:hAnsi="Times New Roman" w:cs="Times New Roman"/>
          <w:sz w:val="25"/>
          <w:szCs w:val="25"/>
        </w:rPr>
        <w:t>»</w:t>
      </w:r>
      <w:r w:rsidRPr="00074DC6">
        <w:rPr>
          <w:rFonts w:ascii="Times New Roman" w:hAnsi="Times New Roman" w:cs="Times New Roman"/>
          <w:sz w:val="25"/>
          <w:szCs w:val="25"/>
        </w:rPr>
        <w:t xml:space="preserve"> (далее – Калининский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Калининского района в соответствии с Бюджетным кодексом Российской Федерации.</w:t>
      </w:r>
    </w:p>
    <w:p w:rsidR="000531A2" w:rsidRDefault="000531A2" w:rsidP="004B0075">
      <w:pPr>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2.</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4B0075" w:rsidRPr="00074DC6" w:rsidRDefault="004B0075" w:rsidP="004B0075">
      <w:pPr>
        <w:adjustRightInd w:val="0"/>
        <w:spacing w:after="0" w:line="240" w:lineRule="auto"/>
        <w:ind w:firstLine="709"/>
        <w:jc w:val="both"/>
        <w:outlineLvl w:val="1"/>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III</w:t>
      </w:r>
      <w:r w:rsidRPr="00074DC6">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12. Местный референдум</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и принимаемыми в соответствии с ним законами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4. Решение о назначении местного референдума принимается Советом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по инициативе Совета депутатов поселения и Главы поселения, возглавляющего Администрацию поселения, выдвинутой ими совместно.</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 указанных в п</w:t>
      </w:r>
      <w:r w:rsidR="004B0075">
        <w:rPr>
          <w:rFonts w:ascii="Times New Roman" w:hAnsi="Times New Roman" w:cs="Times New Roman"/>
          <w:sz w:val="25"/>
          <w:szCs w:val="25"/>
        </w:rPr>
        <w:t>п.</w:t>
      </w:r>
      <w:r w:rsidRPr="00074DC6">
        <w:rPr>
          <w:rFonts w:ascii="Times New Roman" w:hAnsi="Times New Roman" w:cs="Times New Roman"/>
          <w:sz w:val="25"/>
          <w:szCs w:val="25"/>
        </w:rPr>
        <w:t xml:space="preserve"> 2 п</w:t>
      </w:r>
      <w:r w:rsidR="004B0075">
        <w:rPr>
          <w:rFonts w:ascii="Times New Roman" w:hAnsi="Times New Roman" w:cs="Times New Roman"/>
          <w:sz w:val="25"/>
          <w:szCs w:val="25"/>
        </w:rPr>
        <w:t>.</w:t>
      </w:r>
      <w:r w:rsidRPr="00074DC6">
        <w:rPr>
          <w:rFonts w:ascii="Times New Roman" w:hAnsi="Times New Roman" w:cs="Times New Roman"/>
          <w:sz w:val="25"/>
          <w:szCs w:val="25"/>
        </w:rPr>
        <w:t xml:space="preserve"> 4 настоящей</w:t>
      </w:r>
      <w:r w:rsidR="004B0075">
        <w:rPr>
          <w:rFonts w:ascii="Times New Roman" w:hAnsi="Times New Roman" w:cs="Times New Roman"/>
          <w:sz w:val="25"/>
          <w:szCs w:val="25"/>
        </w:rPr>
        <w:t xml:space="preserve"> С</w:t>
      </w:r>
      <w:r w:rsidRPr="00074DC6">
        <w:rPr>
          <w:rFonts w:ascii="Times New Roman" w:hAnsi="Times New Roman" w:cs="Times New Roman"/>
          <w:sz w:val="25"/>
          <w:szCs w:val="25"/>
        </w:rPr>
        <w:t>татьи,</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3"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но  не  может быть менее 25 подписей.</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 xml:space="preserve">указанными в </w:t>
      </w:r>
      <w:r w:rsidR="00D227DA">
        <w:rPr>
          <w:rFonts w:ascii="Times New Roman" w:hAnsi="Times New Roman" w:cs="Times New Roman"/>
          <w:sz w:val="25"/>
          <w:szCs w:val="25"/>
        </w:rPr>
        <w:t>пп.</w:t>
      </w:r>
      <w:r w:rsidRPr="00074DC6">
        <w:rPr>
          <w:rFonts w:ascii="Times New Roman" w:hAnsi="Times New Roman" w:cs="Times New Roman"/>
          <w:sz w:val="25"/>
          <w:szCs w:val="25"/>
        </w:rPr>
        <w:t xml:space="preserve"> 2 п</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4 настоящей </w:t>
      </w:r>
      <w:r w:rsidR="00D227DA">
        <w:rPr>
          <w:rFonts w:ascii="Times New Roman" w:hAnsi="Times New Roman" w:cs="Times New Roman"/>
          <w:sz w:val="25"/>
          <w:szCs w:val="25"/>
        </w:rPr>
        <w:t>С</w:t>
      </w:r>
      <w:r w:rsidRPr="00074DC6">
        <w:rPr>
          <w:rFonts w:ascii="Times New Roman" w:hAnsi="Times New Roman" w:cs="Times New Roman"/>
          <w:sz w:val="25"/>
          <w:szCs w:val="25"/>
        </w:rPr>
        <w:t xml:space="preserve">татьи, оформляется в порядке, установленном федеральным законом и принимаемым в соответствии с ним законом  Тверской области.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13. Муниципальные выборы</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w:t>
      </w:r>
      <w:r w:rsidR="00D227DA">
        <w:rPr>
          <w:rFonts w:ascii="Times New Roman" w:hAnsi="Times New Roman" w:cs="Times New Roman"/>
          <w:sz w:val="25"/>
          <w:szCs w:val="25"/>
        </w:rPr>
        <w:t>Пункте</w:t>
      </w:r>
      <w:r w:rsidRPr="00074DC6">
        <w:rPr>
          <w:rFonts w:ascii="Times New Roman" w:hAnsi="Times New Roman" w:cs="Times New Roman"/>
          <w:sz w:val="25"/>
          <w:szCs w:val="25"/>
        </w:rPr>
        <w:t>, а также сроки осуществления иных избирательных действий могут быть сокращены, но не более чем на одну треть.</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Итоги муниципальных выборов подлежат официальному обнародованию.</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w:t>
      </w:r>
      <w:r w:rsidRPr="00074DC6">
        <w:rPr>
          <w:rFonts w:ascii="Times New Roman" w:hAnsi="Times New Roman" w:cs="Times New Roman"/>
          <w:sz w:val="25"/>
          <w:szCs w:val="25"/>
        </w:rPr>
        <w:lastRenderedPageBreak/>
        <w:t>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w:t>
      </w:r>
      <w:r w:rsidR="00836BAC">
        <w:rPr>
          <w:rFonts w:ascii="Times New Roman" w:hAnsi="Times New Roman" w:cs="Times New Roman"/>
          <w:sz w:val="25"/>
          <w:szCs w:val="25"/>
        </w:rPr>
        <w:t>С</w:t>
      </w:r>
      <w:r w:rsidRPr="00074DC6">
        <w:rPr>
          <w:rFonts w:ascii="Times New Roman" w:hAnsi="Times New Roman" w:cs="Times New Roman"/>
          <w:sz w:val="25"/>
          <w:szCs w:val="25"/>
        </w:rPr>
        <w:t>татьи, а также решения судебных органов, доказывающие факт принятия конкретных, противоправных решений или совершение действий (бездействия).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11. Избирательная комиссия в течение 15 дней рассматривает  ходатайство и приложенные к нему документы и принимает одно из  решений:</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в противном случае - об отказе в регистрации инициативной группы.</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w:t>
      </w:r>
      <w:r w:rsidR="00F26C1E">
        <w:rPr>
          <w:rFonts w:ascii="Times New Roman" w:hAnsi="Times New Roman" w:cs="Times New Roman"/>
          <w:sz w:val="25"/>
          <w:szCs w:val="25"/>
        </w:rPr>
        <w:t>рендумах в Тверской области».</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13 настоящей </w:t>
      </w:r>
      <w:r w:rsidR="00D227DA">
        <w:rPr>
          <w:rFonts w:ascii="Times New Roman" w:hAnsi="Times New Roman" w:cs="Times New Roman"/>
          <w:sz w:val="25"/>
          <w:szCs w:val="25"/>
        </w:rPr>
        <w:t>С</w:t>
      </w:r>
      <w:r w:rsidRPr="00074DC6">
        <w:rPr>
          <w:rFonts w:ascii="Times New Roman" w:hAnsi="Times New Roman" w:cs="Times New Roman"/>
          <w:sz w:val="25"/>
          <w:szCs w:val="25"/>
        </w:rPr>
        <w:t>татьи, не более чем на 10 %.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w:t>
      </w:r>
      <w:r w:rsidRPr="00074DC6">
        <w:rPr>
          <w:rFonts w:ascii="Times New Roman" w:hAnsi="Times New Roman" w:cs="Times New Roman"/>
          <w:sz w:val="25"/>
          <w:szCs w:val="25"/>
        </w:rPr>
        <w:lastRenderedPageBreak/>
        <w:t xml:space="preserve">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531A2" w:rsidRPr="00074DC6" w:rsidRDefault="000531A2" w:rsidP="006D0A2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00836BAC">
        <w:rPr>
          <w:rFonts w:ascii="Times New Roman" w:hAnsi="Times New Roman" w:cs="Times New Roman"/>
          <w:sz w:val="25"/>
          <w:szCs w:val="25"/>
        </w:rPr>
        <w:t>Ф</w:t>
      </w:r>
      <w:r w:rsidRPr="00074DC6">
        <w:rPr>
          <w:rFonts w:ascii="Times New Roman" w:hAnsi="Times New Roman" w:cs="Times New Roman"/>
          <w:sz w:val="25"/>
          <w:szCs w:val="25"/>
        </w:rPr>
        <w:t>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0531A2" w:rsidRPr="00074DC6" w:rsidRDefault="000531A2" w:rsidP="00543893">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0531A2" w:rsidRPr="00074DC6" w:rsidRDefault="000531A2" w:rsidP="007540CA">
      <w:pPr>
        <w:adjustRightInd w:val="0"/>
        <w:spacing w:after="0" w:line="240" w:lineRule="auto"/>
        <w:ind w:firstLine="709"/>
        <w:jc w:val="both"/>
        <w:outlineLvl w:val="1"/>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16. Правотворческая инициатива граждан</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A833DD">
      <w:pPr>
        <w:pStyle w:val="aa"/>
        <w:spacing w:after="0" w:line="240" w:lineRule="auto"/>
        <w:ind w:left="0" w:firstLine="660"/>
        <w:jc w:val="both"/>
        <w:rPr>
          <w:rFonts w:ascii="Times New Roman" w:hAnsi="Times New Roman" w:cs="Times New Roman"/>
          <w:sz w:val="25"/>
          <w:szCs w:val="25"/>
        </w:rPr>
      </w:pPr>
      <w:r w:rsidRPr="00074DC6">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074DC6">
        <w:rPr>
          <w:rFonts w:ascii="Times New Roman" w:hAnsi="Times New Roman" w:cs="Times New Roman"/>
          <w:sz w:val="25"/>
          <w:szCs w:val="25"/>
        </w:rPr>
        <w:lastRenderedPageBreak/>
        <w:t xml:space="preserve">Совета депутатов поселения, указанный проект должен быть рассмотрен на ее открытом заседании.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17. Территориальное общественное самоуправление</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836BAC">
        <w:rPr>
          <w:rFonts w:ascii="Times New Roman" w:hAnsi="Times New Roman" w:cs="Times New Roman"/>
          <w:sz w:val="25"/>
          <w:szCs w:val="25"/>
        </w:rPr>
        <w:t xml:space="preserve"> </w:t>
      </w:r>
      <w:r w:rsidRPr="00074DC6">
        <w:rPr>
          <w:rFonts w:ascii="Times New Roman" w:hAnsi="Times New Roman" w:cs="Times New Roman"/>
          <w:sz w:val="25"/>
          <w:szCs w:val="25"/>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На регистрацию предоставляются: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Устав территориального общественного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протокол учредительной конференции (собрания) жителей;</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протоколы собраний по выдвижению делегатов конференции.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непредставления документов, установленных в п</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5 настоящей </w:t>
      </w:r>
      <w:r w:rsidR="00D227DA">
        <w:rPr>
          <w:rFonts w:ascii="Times New Roman" w:hAnsi="Times New Roman" w:cs="Times New Roman"/>
          <w:sz w:val="25"/>
          <w:szCs w:val="25"/>
        </w:rPr>
        <w:t>С</w:t>
      </w:r>
      <w:r w:rsidRPr="00074DC6">
        <w:rPr>
          <w:rFonts w:ascii="Times New Roman" w:hAnsi="Times New Roman" w:cs="Times New Roman"/>
          <w:sz w:val="25"/>
          <w:szCs w:val="25"/>
        </w:rPr>
        <w:t>татьи;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установление структуры органов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избрание органов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9. Органы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представляют интересы населения, проживающего на соответствующей территории;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обеспечивают исполнение решений, принятых на собраниях и конференциях граждан;</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В уставе территориального общественного самоуправления устанавливаются: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территория, на которой оно осуществляется;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порядок принятия решений;</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18. Публичные слушания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На публичные слушания в обязательном порядке выносятся вопросы:</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проект местного бюджета и отчет о его исполнении;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31A2" w:rsidRPr="00074DC6" w:rsidRDefault="000531A2"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074DC6">
        <w:rPr>
          <w:rFonts w:ascii="Times New Roman" w:hAnsi="Times New Roman" w:cs="Times New Roman"/>
          <w:sz w:val="25"/>
          <w:szCs w:val="25"/>
        </w:rPr>
        <w:t>4) вопросы о преобразовании муниципального образования, за исключением случаев, если в соответствии со 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p>
    <w:p w:rsidR="00D227DA" w:rsidRDefault="00D227DA" w:rsidP="007540CA">
      <w:pPr>
        <w:spacing w:after="0" w:line="240" w:lineRule="auto"/>
        <w:ind w:firstLine="709"/>
        <w:jc w:val="both"/>
        <w:rPr>
          <w:rFonts w:ascii="Times New Roman" w:hAnsi="Times New Roman" w:cs="Times New Roman"/>
          <w:b/>
          <w:bCs/>
          <w:sz w:val="25"/>
          <w:szCs w:val="25"/>
        </w:rPr>
      </w:pPr>
    </w:p>
    <w:p w:rsidR="00D227DA" w:rsidRDefault="00D227DA" w:rsidP="007540CA">
      <w:pPr>
        <w:spacing w:after="0" w:line="240" w:lineRule="auto"/>
        <w:ind w:firstLine="709"/>
        <w:jc w:val="both"/>
        <w:rPr>
          <w:rFonts w:ascii="Times New Roman" w:hAnsi="Times New Roman" w:cs="Times New Roman"/>
          <w:b/>
          <w:bCs/>
          <w:sz w:val="25"/>
          <w:szCs w:val="25"/>
        </w:rPr>
      </w:pPr>
    </w:p>
    <w:p w:rsidR="00D227DA" w:rsidRDefault="00D227DA"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Статья 19. Собрание граждан</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Собрание граждан вправе:</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обсуждать Устав поселения, структуру органов поселенческого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обсуждать прогноз социально-экономического развития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рассматривать вопросы административно-территориального устройства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рассматривать иные вопросы поселенческого значения.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8. Итоги собрания граждан подлежат официальному обнародованию.</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9F3B7F" w:rsidRDefault="000531A2" w:rsidP="007540CA">
      <w:pPr>
        <w:spacing w:after="0" w:line="240" w:lineRule="auto"/>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20. Конференция граждан</w:t>
      </w:r>
    </w:p>
    <w:p w:rsidR="000531A2" w:rsidRPr="009F3B7F" w:rsidRDefault="000531A2" w:rsidP="007540CA">
      <w:pPr>
        <w:spacing w:after="0" w:line="240" w:lineRule="auto"/>
        <w:ind w:firstLine="709"/>
        <w:jc w:val="both"/>
        <w:rPr>
          <w:rFonts w:ascii="Times New Roman" w:hAnsi="Times New Roman" w:cs="Times New Roman"/>
          <w:b/>
          <w:bCs/>
          <w:sz w:val="25"/>
          <w:szCs w:val="25"/>
        </w:rPr>
      </w:pP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0531A2" w:rsidRPr="009F3B7F" w:rsidRDefault="000531A2" w:rsidP="008A7A8E">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3. Итоги конференции граждан подлежат официальному обнародованию.</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 xml:space="preserve"> </w:t>
      </w:r>
    </w:p>
    <w:p w:rsidR="000531A2" w:rsidRPr="009F3B7F" w:rsidRDefault="000531A2" w:rsidP="007540CA">
      <w:pPr>
        <w:spacing w:after="0" w:line="240" w:lineRule="auto"/>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21. Опрос граждан</w:t>
      </w:r>
    </w:p>
    <w:p w:rsidR="000531A2" w:rsidRPr="009F3B7F" w:rsidRDefault="000531A2" w:rsidP="007540CA">
      <w:pPr>
        <w:spacing w:after="0" w:line="240" w:lineRule="auto"/>
        <w:ind w:firstLine="709"/>
        <w:jc w:val="both"/>
        <w:rPr>
          <w:rFonts w:ascii="Times New Roman" w:hAnsi="Times New Roman" w:cs="Times New Roman"/>
          <w:b/>
          <w:bCs/>
          <w:sz w:val="25"/>
          <w:szCs w:val="25"/>
        </w:rPr>
      </w:pP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Результаты опроса носят рекомендательный характер.</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3. Опрос граждан проводится по инициативе:</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lastRenderedPageBreak/>
        <w:t>1) Совета депутатов поселения или Главы поселения - по вопросам местного значения;</w:t>
      </w:r>
    </w:p>
    <w:p w:rsidR="000531A2" w:rsidRPr="009F3B7F" w:rsidRDefault="000531A2" w:rsidP="007540CA">
      <w:pPr>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1) дата и сроки проведения опроса;</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2) формулировка вопроса (вопросов), предлагаемого (предлагаемых) при проведении опроса;</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3) методика проведения опроса;</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4) форма опросного листа;</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0531A2" w:rsidRPr="009F3B7F"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9F3B7F">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22. Обращение граждан в органы местного самоуправления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4"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от </w:t>
      </w:r>
      <w:r w:rsidR="00836BAC">
        <w:rPr>
          <w:rFonts w:ascii="Times New Roman" w:hAnsi="Times New Roman" w:cs="Times New Roman"/>
          <w:sz w:val="25"/>
          <w:szCs w:val="25"/>
        </w:rPr>
        <w:t>02.05</w:t>
      </w:r>
      <w:r w:rsidRPr="00074DC6">
        <w:rPr>
          <w:rFonts w:ascii="Times New Roman" w:hAnsi="Times New Roman" w:cs="Times New Roman"/>
          <w:sz w:val="25"/>
          <w:szCs w:val="25"/>
        </w:rPr>
        <w:t xml:space="preserve"> 2006 № 59-ФЗ «О порядке рассмотрения обращений граждан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23. Другие формы непосредственного осуществления населением местного самоуправления и участия в его осуществлении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0531A2" w:rsidRDefault="000531A2" w:rsidP="007540CA">
      <w:pPr>
        <w:pStyle w:val="a9"/>
        <w:ind w:firstLine="709"/>
        <w:jc w:val="both"/>
        <w:rPr>
          <w:rFonts w:ascii="Times New Roman" w:hAnsi="Times New Roman" w:cs="Times New Roman"/>
          <w:sz w:val="25"/>
          <w:szCs w:val="25"/>
        </w:rPr>
      </w:pPr>
    </w:p>
    <w:p w:rsidR="00D227DA" w:rsidRDefault="00D227DA" w:rsidP="007540CA">
      <w:pPr>
        <w:pStyle w:val="a9"/>
        <w:ind w:firstLine="709"/>
        <w:jc w:val="both"/>
        <w:rPr>
          <w:rFonts w:ascii="Times New Roman" w:hAnsi="Times New Roman" w:cs="Times New Roman"/>
          <w:sz w:val="25"/>
          <w:szCs w:val="25"/>
        </w:rPr>
      </w:pPr>
    </w:p>
    <w:p w:rsidR="00D227DA" w:rsidRPr="00074DC6" w:rsidRDefault="00D227DA"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 xml:space="preserve">Глава </w:t>
      </w:r>
      <w:r w:rsidRPr="00074DC6">
        <w:rPr>
          <w:rFonts w:ascii="Times New Roman" w:hAnsi="Times New Roman" w:cs="Times New Roman"/>
          <w:b/>
          <w:bCs/>
          <w:sz w:val="25"/>
          <w:szCs w:val="25"/>
          <w:lang w:val="en-US"/>
        </w:rPr>
        <w:t>IV</w:t>
      </w:r>
      <w:r w:rsidRPr="00074DC6">
        <w:rPr>
          <w:rFonts w:ascii="Times New Roman" w:hAnsi="Times New Roman" w:cs="Times New Roman"/>
          <w:b/>
          <w:bCs/>
          <w:sz w:val="25"/>
          <w:szCs w:val="25"/>
        </w:rPr>
        <w:t>. ОРГАНЫ И ДОЛЖНОСТНЫЕ ЛИЦА МЕСТНОГО САМОУПРАВЛЕНИЯ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24. Структура органов местного самоуправления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Структуру органов местного самоуправления поселения составляют:</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Совет депутатов </w:t>
      </w:r>
      <w:r w:rsidR="004B0075">
        <w:rPr>
          <w:rFonts w:ascii="Times New Roman" w:hAnsi="Times New Roman" w:cs="Times New Roman"/>
          <w:sz w:val="25"/>
          <w:szCs w:val="25"/>
        </w:rPr>
        <w:t>Заволж</w:t>
      </w:r>
      <w:r w:rsidRPr="00074DC6">
        <w:rPr>
          <w:rFonts w:ascii="Times New Roman" w:hAnsi="Times New Roman" w:cs="Times New Roman"/>
          <w:sz w:val="25"/>
          <w:szCs w:val="25"/>
        </w:rPr>
        <w:t xml:space="preserve">ского сельского поселения </w:t>
      </w:r>
      <w:r w:rsidR="00836BAC" w:rsidRPr="00836BAC">
        <w:rPr>
          <w:rFonts w:ascii="Times New Roman" w:hAnsi="Times New Roman" w:cs="Times New Roman"/>
          <w:sz w:val="25"/>
          <w:szCs w:val="25"/>
        </w:rPr>
        <w:t xml:space="preserve">Калининского района Тверской области </w:t>
      </w:r>
      <w:r w:rsidRPr="00074DC6">
        <w:rPr>
          <w:rFonts w:ascii="Times New Roman" w:hAnsi="Times New Roman" w:cs="Times New Roman"/>
          <w:sz w:val="25"/>
          <w:szCs w:val="25"/>
        </w:rPr>
        <w:t>– представительный орган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Глава </w:t>
      </w:r>
      <w:r w:rsidR="004B0075">
        <w:rPr>
          <w:rFonts w:ascii="Times New Roman" w:hAnsi="Times New Roman" w:cs="Times New Roman"/>
          <w:sz w:val="25"/>
          <w:szCs w:val="25"/>
        </w:rPr>
        <w:t>Заволж</w:t>
      </w:r>
      <w:r w:rsidRPr="00074DC6">
        <w:rPr>
          <w:rFonts w:ascii="Times New Roman" w:hAnsi="Times New Roman" w:cs="Times New Roman"/>
          <w:sz w:val="25"/>
          <w:szCs w:val="25"/>
        </w:rPr>
        <w:t xml:space="preserve">ского сельского поселения </w:t>
      </w:r>
      <w:r w:rsidR="00836BAC" w:rsidRPr="00836BAC">
        <w:rPr>
          <w:rFonts w:ascii="Times New Roman" w:hAnsi="Times New Roman" w:cs="Times New Roman"/>
          <w:sz w:val="25"/>
          <w:szCs w:val="25"/>
        </w:rPr>
        <w:t xml:space="preserve">Калининского района Тверской области </w:t>
      </w:r>
      <w:r w:rsidRPr="00074DC6">
        <w:rPr>
          <w:rFonts w:ascii="Times New Roman" w:hAnsi="Times New Roman" w:cs="Times New Roman"/>
          <w:sz w:val="25"/>
          <w:szCs w:val="25"/>
        </w:rPr>
        <w:t>– высшее должностное лицо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Администрация </w:t>
      </w:r>
      <w:r w:rsidR="00836BAC">
        <w:rPr>
          <w:rFonts w:ascii="Times New Roman" w:hAnsi="Times New Roman" w:cs="Times New Roman"/>
          <w:sz w:val="25"/>
          <w:szCs w:val="25"/>
        </w:rPr>
        <w:t>муниципального образования «</w:t>
      </w:r>
      <w:r w:rsidR="004B0075">
        <w:rPr>
          <w:rFonts w:ascii="Times New Roman" w:hAnsi="Times New Roman" w:cs="Times New Roman"/>
          <w:sz w:val="25"/>
          <w:szCs w:val="25"/>
        </w:rPr>
        <w:t>Заволж</w:t>
      </w:r>
      <w:r w:rsidRPr="00074DC6">
        <w:rPr>
          <w:rFonts w:ascii="Times New Roman" w:hAnsi="Times New Roman" w:cs="Times New Roman"/>
          <w:sz w:val="25"/>
          <w:szCs w:val="25"/>
        </w:rPr>
        <w:t>ско</w:t>
      </w:r>
      <w:r w:rsidR="00836BAC">
        <w:rPr>
          <w:rFonts w:ascii="Times New Roman" w:hAnsi="Times New Roman" w:cs="Times New Roman"/>
          <w:sz w:val="25"/>
          <w:szCs w:val="25"/>
        </w:rPr>
        <w:t>е</w:t>
      </w:r>
      <w:r w:rsidRPr="00074DC6">
        <w:rPr>
          <w:rFonts w:ascii="Times New Roman" w:hAnsi="Times New Roman" w:cs="Times New Roman"/>
          <w:sz w:val="25"/>
          <w:szCs w:val="25"/>
        </w:rPr>
        <w:t xml:space="preserve"> сельско</w:t>
      </w:r>
      <w:r w:rsidR="00836BAC">
        <w:rPr>
          <w:rFonts w:ascii="Times New Roman" w:hAnsi="Times New Roman" w:cs="Times New Roman"/>
          <w:sz w:val="25"/>
          <w:szCs w:val="25"/>
        </w:rPr>
        <w:t>е</w:t>
      </w:r>
      <w:r w:rsidRPr="00074DC6">
        <w:rPr>
          <w:rFonts w:ascii="Times New Roman" w:hAnsi="Times New Roman" w:cs="Times New Roman"/>
          <w:sz w:val="25"/>
          <w:szCs w:val="25"/>
        </w:rPr>
        <w:t xml:space="preserve"> поселени</w:t>
      </w:r>
      <w:r w:rsidR="00836BAC">
        <w:rPr>
          <w:rFonts w:ascii="Times New Roman" w:hAnsi="Times New Roman" w:cs="Times New Roman"/>
          <w:sz w:val="25"/>
          <w:szCs w:val="25"/>
        </w:rPr>
        <w:t>е» Калининского района Тверской области (далее – Администрация Заволжского сельского поселения)</w:t>
      </w:r>
      <w:r w:rsidRPr="00074DC6">
        <w:rPr>
          <w:rFonts w:ascii="Times New Roman" w:hAnsi="Times New Roman" w:cs="Times New Roman"/>
          <w:sz w:val="25"/>
          <w:szCs w:val="25"/>
        </w:rPr>
        <w:t xml:space="preserve"> – исполнительно-распорядительный орган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Изменение структуры органов местного самоуправления поселения осуществляются не иначе как путем внесения изменений в настоящий Устав.</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25. Совет депутатов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Срок полномочий Совета депутатов поселения составляет пять лет.</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4. Совет депутатов поселения состоит из 10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7. Основной формой работы Совета депутатов поселения является заседание.</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Совет депутатов поселения собирается на первое заседание не позднее 30 дней со дня избрания Совета депутатов поселения в правомочном составе.</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w:t>
      </w:r>
      <w:r w:rsidRPr="00074DC6">
        <w:rPr>
          <w:rFonts w:ascii="Times New Roman" w:hAnsi="Times New Roman" w:cs="Times New Roman"/>
          <w:sz w:val="25"/>
          <w:szCs w:val="25"/>
        </w:rPr>
        <w:lastRenderedPageBreak/>
        <w:t>депутатов поселения Председатель Совета депутатов поселения, в случае его отсутствия - заместитель Председателя 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w:t>
      </w:r>
      <w:r w:rsidR="00526DFB">
        <w:rPr>
          <w:rFonts w:ascii="Times New Roman" w:hAnsi="Times New Roman" w:cs="Times New Roman"/>
          <w:sz w:val="25"/>
          <w:szCs w:val="25"/>
        </w:rPr>
        <w:t xml:space="preserve">работы </w:t>
      </w:r>
      <w:r w:rsidRPr="00074DC6">
        <w:rPr>
          <w:rFonts w:ascii="Times New Roman" w:hAnsi="Times New Roman" w:cs="Times New Roman"/>
          <w:sz w:val="25"/>
          <w:szCs w:val="25"/>
        </w:rPr>
        <w:t>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w:t>
      </w:r>
      <w:r w:rsidR="00526DFB">
        <w:rPr>
          <w:rFonts w:ascii="Times New Roman" w:hAnsi="Times New Roman" w:cs="Times New Roman"/>
          <w:sz w:val="25"/>
          <w:szCs w:val="25"/>
        </w:rPr>
        <w:t>.</w:t>
      </w:r>
      <w:r w:rsidRPr="00074DC6">
        <w:rPr>
          <w:rFonts w:ascii="Times New Roman" w:hAnsi="Times New Roman" w:cs="Times New Roman"/>
          <w:sz w:val="25"/>
          <w:szCs w:val="25"/>
        </w:rPr>
        <w:t xml:space="preserve"> 73 Федерального закона.</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Полномочия Совета депутатов поселения также прекращаются: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в случае преобразования поселения, осуществляемого в соответствии со 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13 Федерального закона, а также в случае упразднения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26. Компетенция Совета депутатов поселения </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В исключительной компетенции Совета депутатов поселения находится: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принятие Устава поселения, внесение в него изменений и дополнений;</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утверждение местного бюджета, и отчета о его исполнении;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принятие решения об удалении Главы поселения в отставку.</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К компетенции Совета депутатов поселения также относится: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утверждение генерального плана поселения</w:t>
      </w:r>
      <w:r w:rsidR="00A819B4">
        <w:rPr>
          <w:rFonts w:ascii="Times New Roman" w:hAnsi="Times New Roman" w:cs="Times New Roman"/>
          <w:sz w:val="25"/>
          <w:szCs w:val="25"/>
        </w:rPr>
        <w:t>,</w:t>
      </w:r>
      <w:r w:rsidR="00A819B4" w:rsidRPr="00A819B4">
        <w:t xml:space="preserve"> </w:t>
      </w:r>
      <w:r w:rsidR="00A819B4" w:rsidRPr="00A819B4">
        <w:rPr>
          <w:rFonts w:ascii="Times New Roman" w:hAnsi="Times New Roman" w:cs="Times New Roman"/>
          <w:sz w:val="25"/>
          <w:szCs w:val="25"/>
        </w:rPr>
        <w:t>внесение в него изменений;</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утверждение местных нормативов градостроительного проектирования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5) принятие местных программ использования и охраны земель;</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Г</w:t>
      </w:r>
      <w:r w:rsidRPr="005E22DD">
        <w:rPr>
          <w:rFonts w:ascii="Times New Roman" w:hAnsi="Times New Roman" w:cs="Times New Roman"/>
          <w:sz w:val="25"/>
          <w:szCs w:val="25"/>
        </w:rPr>
        <w:t>лавы муниципального образования из числа кандидатов, представленных конкурсной комиссией</w:t>
      </w:r>
      <w:r>
        <w:rPr>
          <w:rFonts w:ascii="Times New Roman" w:hAnsi="Times New Roman" w:cs="Times New Roman"/>
          <w:sz w:val="25"/>
          <w:szCs w:val="25"/>
        </w:rPr>
        <w:t xml:space="preserve"> по результатам конкурса</w:t>
      </w:r>
      <w:r w:rsidRPr="005E22DD">
        <w:rPr>
          <w:rFonts w:ascii="Times New Roman" w:hAnsi="Times New Roman" w:cs="Times New Roman"/>
          <w:sz w:val="25"/>
          <w:szCs w:val="25"/>
        </w:rPr>
        <w:t>;</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Председателя Совета депутатов поселения и </w:t>
      </w:r>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заслушивание ежегодных отчетов </w:t>
      </w:r>
      <w:r w:rsidRPr="00DB17BC">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о результатах его деятельности, </w:t>
      </w:r>
      <w:r w:rsidRPr="00DB17BC">
        <w:rPr>
          <w:rFonts w:ascii="Times New Roman" w:hAnsi="Times New Roman" w:cs="Times New Roman"/>
          <w:sz w:val="25"/>
          <w:szCs w:val="25"/>
        </w:rPr>
        <w:t>деятельности Администрации поселения</w:t>
      </w:r>
      <w:r w:rsidRPr="005E22DD">
        <w:rPr>
          <w:rFonts w:ascii="Times New Roman" w:hAnsi="Times New Roman" w:cs="Times New Roman"/>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назначение выборов  депутатов Совета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утверждение структуры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sidRPr="00DB17BC">
        <w:rPr>
          <w:rFonts w:ascii="Times New Roman" w:hAnsi="Times New Roman" w:cs="Times New Roman"/>
          <w:sz w:val="25"/>
          <w:szCs w:val="25"/>
        </w:rPr>
        <w:t>возглавляющего Администрацию поселения</w:t>
      </w:r>
      <w:r w:rsidRPr="005E22DD">
        <w:rPr>
          <w:rFonts w:ascii="Times New Roman" w:hAnsi="Times New Roman" w:cs="Times New Roman"/>
          <w:sz w:val="25"/>
          <w:szCs w:val="25"/>
        </w:rPr>
        <w:t>;</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8271DD" w:rsidRPr="005E22DD" w:rsidRDefault="008271DD" w:rsidP="008271DD">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27. Глава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843BE1" w:rsidRPr="005E22DD" w:rsidRDefault="00843BE1" w:rsidP="00843BE1">
      <w:pPr>
        <w:pStyle w:val="a9"/>
        <w:ind w:firstLine="709"/>
        <w:jc w:val="both"/>
        <w:rPr>
          <w:rFonts w:ascii="Times New Roman" w:hAnsi="Times New Roman" w:cs="Times New Roman"/>
          <w:sz w:val="25"/>
          <w:szCs w:val="25"/>
        </w:rPr>
      </w:pPr>
      <w:bookmarkStart w:id="1"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 xml:space="preserve">Уставом 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Глава поселения подотчетен и подконтролен населению и Совету депутатов поселения.</w:t>
      </w:r>
    </w:p>
    <w:p w:rsidR="00843BE1" w:rsidRDefault="00843BE1" w:rsidP="00843BE1">
      <w:pPr>
        <w:autoSpaceDE w:val="0"/>
        <w:autoSpaceDN w:val="0"/>
        <w:adjustRightInd w:val="0"/>
        <w:spacing w:after="0" w:line="240" w:lineRule="auto"/>
        <w:ind w:firstLine="709"/>
        <w:jc w:val="both"/>
        <w:rPr>
          <w:rFonts w:ascii="Times New Roman" w:hAnsi="Times New Roman" w:cs="Times New Roman"/>
          <w:sz w:val="25"/>
          <w:szCs w:val="25"/>
        </w:rPr>
      </w:pPr>
      <w:bookmarkStart w:id="2" w:name="sub_302"/>
      <w:bookmarkEnd w:id="1"/>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кандидатов, представленных конкурсной комиссией по результатам конкурса.</w:t>
      </w:r>
    </w:p>
    <w:p w:rsidR="00843BE1" w:rsidRPr="00DB17BC" w:rsidRDefault="00843BE1" w:rsidP="00843BE1">
      <w:pPr>
        <w:autoSpaceDE w:val="0"/>
        <w:autoSpaceDN w:val="0"/>
        <w:adjustRightInd w:val="0"/>
        <w:spacing w:after="0" w:line="240" w:lineRule="auto"/>
        <w:ind w:firstLine="708"/>
        <w:jc w:val="both"/>
        <w:rPr>
          <w:rFonts w:ascii="Times New Roman" w:hAnsi="Times New Roman" w:cs="Times New Roman"/>
          <w:sz w:val="25"/>
          <w:szCs w:val="25"/>
        </w:rPr>
      </w:pPr>
      <w:r w:rsidRPr="00DB17BC">
        <w:rPr>
          <w:rFonts w:ascii="Times New Roman" w:hAnsi="Times New Roman" w:cs="Times New Roman"/>
          <w:sz w:val="25"/>
          <w:szCs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43BE1" w:rsidRPr="005E22DD" w:rsidRDefault="00843BE1" w:rsidP="00843BE1">
      <w:pPr>
        <w:pStyle w:val="a9"/>
        <w:ind w:firstLine="709"/>
        <w:jc w:val="both"/>
        <w:rPr>
          <w:rFonts w:ascii="Times New Roman" w:hAnsi="Times New Roman" w:cs="Times New Roman"/>
          <w:sz w:val="25"/>
          <w:szCs w:val="25"/>
        </w:rPr>
      </w:pPr>
      <w:bookmarkStart w:id="3" w:name="sub_305"/>
      <w:bookmarkEnd w:id="2"/>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843BE1" w:rsidRPr="005E22DD" w:rsidRDefault="00843BE1" w:rsidP="00843BE1">
      <w:pPr>
        <w:pStyle w:val="a9"/>
        <w:ind w:firstLine="709"/>
        <w:jc w:val="both"/>
        <w:rPr>
          <w:rFonts w:ascii="Times New Roman" w:hAnsi="Times New Roman" w:cs="Times New Roman"/>
          <w:sz w:val="25"/>
          <w:szCs w:val="25"/>
        </w:rPr>
      </w:pPr>
      <w:bookmarkStart w:id="4" w:name="sub_306"/>
      <w:bookmarkEnd w:id="3"/>
      <w:r w:rsidRPr="000114DC">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Заволжского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0114DC" w:rsidRPr="000114DC">
        <w:rPr>
          <w:rFonts w:ascii="Times New Roman" w:hAnsi="Times New Roman" w:cs="Times New Roman"/>
          <w:sz w:val="25"/>
          <w:szCs w:val="25"/>
        </w:rPr>
        <w:t xml:space="preserve">Заволжского </w:t>
      </w:r>
      <w:r w:rsidRPr="000114DC">
        <w:rPr>
          <w:rFonts w:ascii="Times New Roman" w:hAnsi="Times New Roman" w:cs="Times New Roman"/>
          <w:sz w:val="25"/>
          <w:szCs w:val="25"/>
        </w:rPr>
        <w:t>сельского поселения».</w:t>
      </w:r>
    </w:p>
    <w:bookmarkEnd w:id="4"/>
    <w:p w:rsidR="00843BE1" w:rsidRPr="005E22DD" w:rsidRDefault="00843BE1" w:rsidP="00843BE1">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843BE1" w:rsidRDefault="00843BE1" w:rsidP="00843BE1">
      <w:pPr>
        <w:spacing w:after="0" w:line="240" w:lineRule="auto"/>
        <w:ind w:firstLine="709"/>
        <w:jc w:val="both"/>
        <w:rPr>
          <w:rFonts w:ascii="Times New Roman" w:hAnsi="Times New Roman" w:cs="Times New Roman"/>
          <w:sz w:val="25"/>
          <w:szCs w:val="25"/>
        </w:rPr>
      </w:pPr>
      <w:bookmarkStart w:id="5" w:name="sub_309"/>
      <w:r w:rsidRPr="00DB17BC">
        <w:rPr>
          <w:rFonts w:ascii="Times New Roman" w:hAnsi="Times New Roman" w:cs="Times New Roman"/>
          <w:sz w:val="25"/>
          <w:szCs w:val="25"/>
        </w:rPr>
        <w:t xml:space="preserve">6. </w:t>
      </w:r>
      <w:bookmarkEnd w:id="5"/>
      <w:r>
        <w:rPr>
          <w:rFonts w:ascii="Times New Roman" w:hAnsi="Times New Roman" w:cs="Times New Roman"/>
          <w:sz w:val="25"/>
          <w:szCs w:val="25"/>
        </w:rPr>
        <w:t>В</w:t>
      </w:r>
      <w:r w:rsidRPr="00D43E3A">
        <w:rPr>
          <w:rFonts w:ascii="Times New Roman" w:hAnsi="Times New Roman" w:cs="Times New Roman"/>
          <w:sz w:val="25"/>
          <w:szCs w:val="25"/>
        </w:rPr>
        <w:t xml:space="preserve"> случае досрочного прекращения полномочий Главы сельского поселения</w:t>
      </w:r>
      <w:r>
        <w:rPr>
          <w:rFonts w:ascii="Times New Roman" w:hAnsi="Times New Roman" w:cs="Times New Roman"/>
          <w:sz w:val="25"/>
          <w:szCs w:val="25"/>
        </w:rPr>
        <w:t>, а также в случае его временного отсутствия (болезнь, отпуск, командировка и т.п.)</w:t>
      </w:r>
      <w:r w:rsidRPr="00D43E3A">
        <w:rPr>
          <w:rFonts w:ascii="Times New Roman" w:hAnsi="Times New Roman" w:cs="Times New Roman"/>
          <w:sz w:val="25"/>
          <w:szCs w:val="25"/>
        </w:rPr>
        <w:t xml:space="preserve"> его полномочия</w:t>
      </w:r>
      <w:r>
        <w:rPr>
          <w:rFonts w:ascii="Times New Roman" w:hAnsi="Times New Roman" w:cs="Times New Roman"/>
          <w:sz w:val="25"/>
          <w:szCs w:val="25"/>
        </w:rPr>
        <w:t xml:space="preserve"> временно</w:t>
      </w:r>
      <w:r w:rsidRPr="00D43E3A">
        <w:rPr>
          <w:rFonts w:ascii="Times New Roman" w:hAnsi="Times New Roman" w:cs="Times New Roman"/>
          <w:sz w:val="25"/>
          <w:szCs w:val="25"/>
        </w:rPr>
        <w:t xml:space="preserve"> исполняет заместитель Главы Администрации сельского поселения. </w:t>
      </w:r>
    </w:p>
    <w:p w:rsidR="00843BE1" w:rsidRPr="005E22DD" w:rsidRDefault="00843BE1" w:rsidP="00843BE1">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В случае досрочного прекращения полномочий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избрание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сельского поселения </w:t>
      </w:r>
      <w:r w:rsidRPr="00DB17BC">
        <w:rPr>
          <w:rFonts w:ascii="Times New Roman" w:hAnsi="Times New Roman" w:cs="Times New Roman"/>
          <w:sz w:val="25"/>
          <w:szCs w:val="25"/>
        </w:rPr>
        <w:t>проводится в порядке, установленном  законодательством.</w:t>
      </w:r>
      <w:r w:rsidRPr="005E22DD">
        <w:rPr>
          <w:rFonts w:ascii="Times New Roman" w:hAnsi="Times New Roman" w:cs="Times New Roman"/>
          <w:sz w:val="25"/>
          <w:szCs w:val="25"/>
        </w:rPr>
        <w:t xml:space="preserve"> </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Глава поселения:</w:t>
      </w:r>
    </w:p>
    <w:p w:rsidR="00843BE1" w:rsidRPr="005E22DD" w:rsidRDefault="00843BE1" w:rsidP="00843BE1">
      <w:pPr>
        <w:pStyle w:val="a9"/>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843BE1" w:rsidRPr="005E22DD" w:rsidRDefault="00843BE1" w:rsidP="00843BE1">
      <w:pPr>
        <w:pStyle w:val="a9"/>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843BE1" w:rsidRPr="005E22DD" w:rsidRDefault="00843BE1" w:rsidP="00843BE1">
      <w:pPr>
        <w:pStyle w:val="a9"/>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lastRenderedPageBreak/>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43BE1" w:rsidRPr="005E22DD" w:rsidRDefault="00843BE1" w:rsidP="00843BE1">
      <w:pPr>
        <w:pStyle w:val="a9"/>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843BE1" w:rsidRPr="005E22DD" w:rsidRDefault="00843BE1" w:rsidP="00843BE1">
      <w:pPr>
        <w:pStyle w:val="a9"/>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843BE1" w:rsidRPr="00DB17BC" w:rsidRDefault="00843BE1" w:rsidP="00843BE1">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843BE1" w:rsidRPr="00DB17BC" w:rsidRDefault="00843BE1" w:rsidP="00843BE1">
      <w:pPr>
        <w:pStyle w:val="a9"/>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843BE1" w:rsidRPr="005E22DD" w:rsidRDefault="00843BE1" w:rsidP="00843BE1">
      <w:pPr>
        <w:pStyle w:val="a9"/>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843BE1" w:rsidRPr="005E22DD" w:rsidRDefault="00843BE1" w:rsidP="00843BE1">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Pr="005E22DD">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843BE1" w:rsidRPr="005E22DD" w:rsidRDefault="00843BE1" w:rsidP="00843BE1">
      <w:pPr>
        <w:pStyle w:val="a9"/>
        <w:ind w:firstLine="709"/>
        <w:jc w:val="both"/>
        <w:rPr>
          <w:rFonts w:ascii="Times New Roman" w:hAnsi="Times New Roman" w:cs="Times New Roman"/>
          <w:sz w:val="25"/>
          <w:szCs w:val="25"/>
        </w:rPr>
      </w:pPr>
      <w:bookmarkStart w:id="14" w:name="sub_31114"/>
      <w:bookmarkStart w:id="15" w:name="sub_31116"/>
      <w:bookmarkEnd w:id="13"/>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4"/>
    <w:p w:rsidR="00843BE1" w:rsidRPr="005E22DD" w:rsidRDefault="00843BE1" w:rsidP="00843BE1">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w:t>
      </w:r>
    </w:p>
    <w:p w:rsidR="00843BE1" w:rsidRPr="005E22DD" w:rsidRDefault="00843BE1" w:rsidP="00843BE1">
      <w:pPr>
        <w:pStyle w:val="a9"/>
        <w:ind w:firstLine="709"/>
        <w:jc w:val="both"/>
        <w:rPr>
          <w:rFonts w:ascii="Times New Roman" w:hAnsi="Times New Roman" w:cs="Times New Roman"/>
          <w:sz w:val="25"/>
          <w:szCs w:val="25"/>
        </w:rPr>
      </w:pPr>
      <w:bookmarkStart w:id="16" w:name="sub_37114"/>
      <w:r w:rsidRPr="005E22DD">
        <w:rPr>
          <w:rFonts w:ascii="Times New Roman" w:hAnsi="Times New Roman" w:cs="Times New Roman"/>
          <w:sz w:val="25"/>
          <w:szCs w:val="25"/>
        </w:rPr>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 их аттестацию;</w:t>
      </w:r>
      <w:bookmarkEnd w:id="16"/>
    </w:p>
    <w:p w:rsidR="00843BE1" w:rsidRPr="005E22DD" w:rsidRDefault="00843BE1" w:rsidP="00843BE1">
      <w:pPr>
        <w:pStyle w:val="a9"/>
        <w:ind w:firstLine="709"/>
        <w:jc w:val="both"/>
        <w:rPr>
          <w:rFonts w:ascii="Times New Roman" w:hAnsi="Times New Roman" w:cs="Times New Roman"/>
          <w:sz w:val="25"/>
          <w:szCs w:val="25"/>
        </w:rPr>
      </w:pPr>
      <w:bookmarkStart w:id="17"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843BE1" w:rsidRPr="005E22DD" w:rsidRDefault="00843BE1" w:rsidP="00843BE1">
      <w:pPr>
        <w:pStyle w:val="a9"/>
        <w:ind w:firstLine="709"/>
        <w:jc w:val="both"/>
        <w:rPr>
          <w:rFonts w:ascii="Times New Roman" w:hAnsi="Times New Roman" w:cs="Times New Roman"/>
          <w:sz w:val="25"/>
          <w:szCs w:val="25"/>
        </w:rPr>
      </w:pPr>
      <w:bookmarkStart w:id="18" w:name="sub_3716"/>
      <w:bookmarkEnd w:id="17"/>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843BE1" w:rsidRPr="00D5456E" w:rsidRDefault="00843BE1" w:rsidP="00843BE1">
      <w:pPr>
        <w:pStyle w:val="a9"/>
        <w:ind w:firstLine="709"/>
        <w:jc w:val="both"/>
        <w:rPr>
          <w:rFonts w:ascii="Times New Roman" w:hAnsi="Times New Roman" w:cs="Times New Roman"/>
          <w:b/>
          <w:bCs/>
          <w:sz w:val="25"/>
          <w:szCs w:val="25"/>
        </w:rPr>
      </w:pPr>
      <w:bookmarkStart w:id="19" w:name="sub_37115"/>
      <w:bookmarkEnd w:id="18"/>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подписывает финансовые документы; обеспечивает формирование и исполнение бюджета сельского поселения;</w:t>
      </w:r>
    </w:p>
    <w:p w:rsidR="00843BE1" w:rsidRPr="005E22DD" w:rsidRDefault="00843BE1" w:rsidP="00843BE1">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0"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17)</w:t>
      </w:r>
      <w:bookmarkStart w:id="21" w:name="sub_37116"/>
      <w:bookmarkEnd w:id="19"/>
      <w:r w:rsidRPr="005E22DD">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843BE1" w:rsidRPr="005E22DD" w:rsidRDefault="00843BE1" w:rsidP="00843BE1">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Глава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 xml:space="preserve">коном от 25.12.2008 № </w:t>
      </w:r>
      <w:r w:rsidRPr="005E22DD">
        <w:rPr>
          <w:rFonts w:ascii="Times New Roman" w:hAnsi="Times New Roman" w:cs="Times New Roman"/>
          <w:sz w:val="25"/>
          <w:szCs w:val="25"/>
        </w:rPr>
        <w:t xml:space="preserve">273-ФЗ </w:t>
      </w:r>
      <w:r>
        <w:rPr>
          <w:rFonts w:ascii="Times New Roman" w:hAnsi="Times New Roman" w:cs="Times New Roman"/>
          <w:sz w:val="25"/>
          <w:szCs w:val="25"/>
        </w:rPr>
        <w:t>«О противодействии коррупции»</w:t>
      </w:r>
      <w:r w:rsidRPr="005E22DD">
        <w:rPr>
          <w:rFonts w:ascii="Times New Roman" w:hAnsi="Times New Roman" w:cs="Times New Roman"/>
          <w:sz w:val="25"/>
          <w:szCs w:val="25"/>
        </w:rPr>
        <w:t xml:space="preserve"> и другими федеральными законами.</w:t>
      </w:r>
    </w:p>
    <w:bookmarkEnd w:id="15"/>
    <w:bookmarkEnd w:id="21"/>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прекращаются досрочно </w:t>
      </w:r>
      <w:r>
        <w:rPr>
          <w:rFonts w:ascii="Times New Roman" w:hAnsi="Times New Roman" w:cs="Times New Roman"/>
          <w:sz w:val="25"/>
          <w:szCs w:val="25"/>
        </w:rPr>
        <w:t>в случае</w:t>
      </w:r>
      <w:r w:rsidRPr="005E22DD">
        <w:rPr>
          <w:rFonts w:ascii="Times New Roman" w:hAnsi="Times New Roman" w:cs="Times New Roman"/>
          <w:sz w:val="25"/>
          <w:szCs w:val="25"/>
        </w:rPr>
        <w:t xml:space="preserve">: </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843BE1" w:rsidRDefault="00843BE1" w:rsidP="00843BE1">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Pr="005E22DD">
        <w:rPr>
          <w:rFonts w:ascii="Times New Roman" w:hAnsi="Times New Roman" w:cs="Times New Roman"/>
          <w:sz w:val="25"/>
          <w:szCs w:val="25"/>
        </w:rPr>
        <w:t xml:space="preserve"> удаление в отставку в соответствии со с</w:t>
      </w:r>
      <w:r>
        <w:rPr>
          <w:rFonts w:ascii="Times New Roman" w:hAnsi="Times New Roman" w:cs="Times New Roman"/>
          <w:sz w:val="25"/>
          <w:szCs w:val="25"/>
        </w:rPr>
        <w:t>т</w:t>
      </w:r>
      <w:r w:rsidR="00D227DA">
        <w:rPr>
          <w:rFonts w:ascii="Times New Roman" w:hAnsi="Times New Roman" w:cs="Times New Roman"/>
          <w:sz w:val="25"/>
          <w:szCs w:val="25"/>
        </w:rPr>
        <w:t>.</w:t>
      </w:r>
      <w:r>
        <w:rPr>
          <w:rFonts w:ascii="Times New Roman" w:hAnsi="Times New Roman" w:cs="Times New Roman"/>
          <w:sz w:val="25"/>
          <w:szCs w:val="25"/>
        </w:rPr>
        <w:t xml:space="preserve"> 74.1 Федерального закона;</w:t>
      </w:r>
    </w:p>
    <w:p w:rsidR="00843BE1"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w:t>
      </w:r>
      <w:r w:rsidR="00D227DA">
        <w:rPr>
          <w:rFonts w:ascii="Times New Roman" w:hAnsi="Times New Roman" w:cs="Times New Roman"/>
          <w:sz w:val="25"/>
          <w:szCs w:val="25"/>
        </w:rPr>
        <w:t>.</w:t>
      </w:r>
      <w:r w:rsidRPr="005E22DD">
        <w:rPr>
          <w:rFonts w:ascii="Times New Roman" w:hAnsi="Times New Roman" w:cs="Times New Roman"/>
          <w:sz w:val="25"/>
          <w:szCs w:val="25"/>
        </w:rPr>
        <w:t xml:space="preserve"> 74 Федерального закона</w:t>
      </w:r>
      <w:r>
        <w:rPr>
          <w:rFonts w:ascii="Times New Roman" w:hAnsi="Times New Roman" w:cs="Times New Roman"/>
          <w:sz w:val="25"/>
          <w:szCs w:val="25"/>
        </w:rPr>
        <w:t>;</w:t>
      </w:r>
    </w:p>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843BE1" w:rsidRPr="00DB17BC"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10)</w:t>
      </w:r>
      <w:r w:rsidRPr="00D5456E">
        <w:rPr>
          <w:rFonts w:ascii="Times New Roman" w:hAnsi="Times New Roman" w:cs="Times New Roman"/>
          <w:b/>
          <w:bCs/>
          <w:sz w:val="25"/>
          <w:szCs w:val="25"/>
        </w:rPr>
        <w:t xml:space="preserve"> </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w:t>
      </w:r>
      <w:r w:rsidR="00D227DA">
        <w:rPr>
          <w:rFonts w:ascii="Times New Roman" w:hAnsi="Times New Roman" w:cs="Times New Roman"/>
          <w:sz w:val="25"/>
          <w:szCs w:val="25"/>
        </w:rPr>
        <w:t>.</w:t>
      </w:r>
      <w:r w:rsidRPr="00DB17BC">
        <w:rPr>
          <w:rFonts w:ascii="Times New Roman" w:hAnsi="Times New Roman" w:cs="Times New Roman"/>
          <w:sz w:val="25"/>
          <w:szCs w:val="25"/>
        </w:rPr>
        <w:t xml:space="preserve">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843BE1" w:rsidRPr="005E33F8" w:rsidRDefault="00843BE1" w:rsidP="00843BE1">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 xml:space="preserve">13)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843BE1" w:rsidRPr="005E33F8" w:rsidRDefault="00843BE1" w:rsidP="00843BE1">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t xml:space="preserve">11. Полномочия Главы поселения прекращаются досрочно </w:t>
      </w:r>
      <w:r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5"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6"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7"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843BE1" w:rsidRDefault="00843BE1" w:rsidP="00843BE1">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t>12.</w:t>
      </w:r>
      <w:r w:rsidRPr="005E33F8">
        <w:rPr>
          <w:rFonts w:ascii="Times New Roman" w:hAnsi="Times New Roman" w:cs="Times New Roman"/>
          <w:sz w:val="25"/>
          <w:szCs w:val="25"/>
        </w:rPr>
        <w:t xml:space="preserve"> </w:t>
      </w:r>
      <w:r w:rsidRPr="005E33F8">
        <w:rPr>
          <w:rFonts w:ascii="Times New Roman" w:hAnsi="Times New Roman" w:cs="Times New Roman"/>
          <w:kern w:val="22"/>
          <w:sz w:val="25"/>
          <w:szCs w:val="25"/>
        </w:rPr>
        <w:t>Главе сельского поселения предоставляются гарантии, компенсации и льготы, предусмотренные федеральными законами</w:t>
      </w:r>
      <w:r w:rsidRPr="006A561C">
        <w:rPr>
          <w:rFonts w:ascii="Times New Roman" w:hAnsi="Times New Roman" w:cs="Times New Roman"/>
          <w:kern w:val="22"/>
          <w:sz w:val="25"/>
          <w:szCs w:val="25"/>
        </w:rPr>
        <w:t>, законами Тверской области для муниципальных служащих.</w:t>
      </w:r>
    </w:p>
    <w:p w:rsidR="003E7C9C" w:rsidRPr="00074DC6" w:rsidRDefault="003E7C9C" w:rsidP="003E7C9C">
      <w:pPr>
        <w:spacing w:after="0" w:line="240" w:lineRule="auto"/>
        <w:ind w:firstLine="708"/>
        <w:jc w:val="both"/>
        <w:rPr>
          <w:rFonts w:ascii="Times New Roman" w:hAnsi="Times New Roman" w:cs="Times New Roman"/>
          <w:kern w:val="22"/>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28. Депутат Совета депутатов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 Депутаты Совета депутатов поселения исполняют свои обязанности на непостоянной основе.</w:t>
      </w:r>
    </w:p>
    <w:p w:rsidR="00843BE1" w:rsidRPr="00DB17BC" w:rsidRDefault="00843BE1" w:rsidP="00843BE1">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843BE1" w:rsidRPr="00C97203"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C97203">
        <w:rPr>
          <w:rFonts w:ascii="Times New Roman" w:hAnsi="Times New Roman" w:cs="Times New Roman"/>
          <w:sz w:val="25"/>
          <w:szCs w:val="25"/>
        </w:rPr>
        <w:t xml:space="preserve"> </w:t>
      </w: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843BE1" w:rsidRPr="005E22DD" w:rsidRDefault="00843BE1" w:rsidP="00843BE1">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843BE1" w:rsidRPr="005E33F8" w:rsidRDefault="00843BE1" w:rsidP="00843BE1">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843BE1" w:rsidRPr="005E33F8" w:rsidRDefault="00843BE1" w:rsidP="00843BE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843BE1" w:rsidRPr="005E33F8" w:rsidRDefault="00843BE1" w:rsidP="00843BE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843BE1" w:rsidRPr="005E33F8" w:rsidRDefault="00843BE1" w:rsidP="00843BE1">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9"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0"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E33F8">
        <w:rPr>
          <w:rFonts w:ascii="Times New Roman" w:hAnsi="Times New Roman" w:cs="Times New Roman"/>
          <w:sz w:val="25"/>
          <w:szCs w:val="25"/>
        </w:rPr>
        <w:lastRenderedPageBreak/>
        <w:t xml:space="preserve">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843BE1" w:rsidRPr="00A51FCE" w:rsidRDefault="00843BE1" w:rsidP="00843BE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9. Взаимодействуя</w:t>
      </w:r>
      <w:r w:rsidRPr="00A51FCE">
        <w:rPr>
          <w:rFonts w:ascii="Times New Roman" w:hAnsi="Times New Roman" w:cs="Times New Roman"/>
          <w:sz w:val="25"/>
          <w:szCs w:val="25"/>
        </w:rPr>
        <w:t xml:space="preserve"> с Главой поселения, Администрацией поселения, депутаты Совета депутатов поселения: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843BE1" w:rsidRPr="005E22DD" w:rsidRDefault="00843BE1" w:rsidP="00843BE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29. Решения Совета депутатов поселения </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r w:rsidR="00B53057">
        <w:rPr>
          <w:rFonts w:ascii="Times New Roman" w:hAnsi="Times New Roman" w:cs="Times New Roman"/>
          <w:sz w:val="25"/>
          <w:szCs w:val="25"/>
        </w:rPr>
        <w:t xml:space="preserve"> </w:t>
      </w:r>
      <w:bookmarkStart w:id="22" w:name="_GoBack"/>
      <w:bookmarkEnd w:id="22"/>
      <w:r w:rsidR="00B53057" w:rsidRPr="00B53057">
        <w:rPr>
          <w:rFonts w:ascii="Times New Roman" w:hAnsi="Times New Roman" w:cs="Times New Roman"/>
          <w:sz w:val="25"/>
          <w:szCs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  прокурору Калининского района</w:t>
      </w:r>
      <w:r w:rsidR="00C72679">
        <w:rPr>
          <w:rFonts w:ascii="Times New Roman" w:hAnsi="Times New Roman" w:cs="Times New Roman"/>
          <w:sz w:val="25"/>
          <w:szCs w:val="25"/>
        </w:rPr>
        <w:t xml:space="preserve"> Тверской области</w:t>
      </w:r>
      <w:r w:rsidRPr="00074DC6">
        <w:rPr>
          <w:rFonts w:ascii="Times New Roman" w:hAnsi="Times New Roman" w:cs="Times New Roman"/>
          <w:sz w:val="25"/>
          <w:szCs w:val="25"/>
        </w:rPr>
        <w:t>, органам территориального общественного самоуправления, а также инициативным группам граждан, в порядке, установленном настоящим Уставом.</w:t>
      </w:r>
    </w:p>
    <w:p w:rsidR="00B53057" w:rsidRDefault="000531A2" w:rsidP="00B53057">
      <w:pPr>
        <w:pStyle w:val="a9"/>
        <w:ind w:firstLine="709"/>
        <w:jc w:val="both"/>
        <w:rPr>
          <w:rFonts w:ascii="Times New Roman" w:hAnsi="Times New Roman" w:cs="Times New Roman"/>
          <w:sz w:val="25"/>
          <w:szCs w:val="25"/>
        </w:rPr>
      </w:pPr>
      <w:r w:rsidRPr="00B53057">
        <w:rPr>
          <w:rFonts w:ascii="Times New Roman" w:hAnsi="Times New Roman" w:cs="Times New Roman"/>
          <w:sz w:val="25"/>
          <w:szCs w:val="25"/>
        </w:rPr>
        <w:t xml:space="preserve">5. </w:t>
      </w:r>
      <w:r w:rsidR="00B53057" w:rsidRPr="00B53057">
        <w:rPr>
          <w:rFonts w:ascii="Times New Roman" w:hAnsi="Times New Roman" w:cs="Times New Roman"/>
          <w:sz w:val="25"/>
          <w:szCs w:val="25"/>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0531A2" w:rsidRPr="00074DC6" w:rsidRDefault="000531A2" w:rsidP="00B53057">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6. Нормативные правовые акты, принятые Советом депутатов поселения</w:t>
      </w:r>
      <w:r w:rsidR="00F26F65">
        <w:rPr>
          <w:rFonts w:ascii="Times New Roman" w:hAnsi="Times New Roman" w:cs="Times New Roman"/>
          <w:sz w:val="25"/>
          <w:szCs w:val="25"/>
        </w:rPr>
        <w:t>,</w:t>
      </w:r>
      <w:r w:rsidRPr="00074DC6">
        <w:rPr>
          <w:rFonts w:ascii="Times New Roman" w:hAnsi="Times New Roman" w:cs="Times New Roman"/>
          <w:sz w:val="25"/>
          <w:szCs w:val="25"/>
        </w:rPr>
        <w:t xml:space="preserve">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w:t>
      </w:r>
      <w:r w:rsidRPr="00074DC6">
        <w:rPr>
          <w:rFonts w:ascii="Times New Roman" w:hAnsi="Times New Roman" w:cs="Times New Roman"/>
          <w:sz w:val="25"/>
          <w:szCs w:val="25"/>
        </w:rPr>
        <w:lastRenderedPageBreak/>
        <w:t>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Глава поселения в течение семи дней и обнародованию.</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w:t>
      </w:r>
      <w:r w:rsidR="00F26F65">
        <w:rPr>
          <w:rFonts w:ascii="Times New Roman" w:hAnsi="Times New Roman" w:cs="Times New Roman"/>
          <w:sz w:val="25"/>
          <w:szCs w:val="25"/>
        </w:rPr>
        <w:t xml:space="preserve"> в порядке, установленном настоящим Уставом</w:t>
      </w:r>
      <w:r w:rsidRPr="00074DC6">
        <w:rPr>
          <w:rFonts w:ascii="Times New Roman" w:hAnsi="Times New Roman" w:cs="Times New Roman"/>
          <w:sz w:val="25"/>
          <w:szCs w:val="25"/>
        </w:rPr>
        <w:t xml:space="preserve">.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531A2" w:rsidRPr="00074DC6" w:rsidRDefault="000531A2" w:rsidP="007540CA">
      <w:pPr>
        <w:pStyle w:val="a9"/>
        <w:ind w:firstLine="709"/>
        <w:jc w:val="both"/>
        <w:rPr>
          <w:rFonts w:ascii="Times New Roman" w:hAnsi="Times New Roman" w:cs="Times New Roman"/>
          <w:sz w:val="25"/>
          <w:szCs w:val="25"/>
        </w:rPr>
      </w:pPr>
    </w:p>
    <w:p w:rsidR="000531A2" w:rsidRPr="009F3B7F" w:rsidRDefault="000531A2" w:rsidP="007540CA">
      <w:pPr>
        <w:spacing w:after="0" w:line="240" w:lineRule="auto"/>
        <w:ind w:firstLine="709"/>
        <w:jc w:val="both"/>
        <w:outlineLvl w:val="3"/>
        <w:rPr>
          <w:rFonts w:ascii="Times New Roman" w:hAnsi="Times New Roman" w:cs="Times New Roman"/>
          <w:b/>
          <w:bCs/>
          <w:sz w:val="25"/>
          <w:szCs w:val="25"/>
        </w:rPr>
      </w:pPr>
      <w:r w:rsidRPr="009F3B7F">
        <w:rPr>
          <w:rFonts w:ascii="Times New Roman" w:hAnsi="Times New Roman" w:cs="Times New Roman"/>
          <w:b/>
          <w:bCs/>
          <w:sz w:val="25"/>
          <w:szCs w:val="25"/>
        </w:rPr>
        <w:t xml:space="preserve">Статья 30. Председатель Совета депутатов поселения, заместитель председателя Собрания депутатов поселения </w:t>
      </w:r>
    </w:p>
    <w:p w:rsidR="000531A2" w:rsidRPr="00074DC6" w:rsidRDefault="000531A2" w:rsidP="007540CA">
      <w:pPr>
        <w:spacing w:after="0" w:line="240" w:lineRule="auto"/>
        <w:ind w:firstLine="709"/>
        <w:jc w:val="both"/>
        <w:outlineLvl w:val="3"/>
        <w:rPr>
          <w:rFonts w:ascii="Times New Roman" w:hAnsi="Times New Roman" w:cs="Times New Roman"/>
          <w:b/>
          <w:bCs/>
          <w:sz w:val="25"/>
          <w:szCs w:val="25"/>
        </w:rPr>
      </w:pP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1. Организацию деятельности Совета депутатов поселения осуществляет Председатель Совета депутатов сельского поселения. Председатель Совета депутатов поселения работает на непостоянной основе.</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w:t>
      </w:r>
      <w:r w:rsidR="007956F3">
        <w:rPr>
          <w:rFonts w:ascii="Times New Roman" w:hAnsi="Times New Roman" w:cs="Times New Roman"/>
          <w:sz w:val="25"/>
          <w:szCs w:val="25"/>
        </w:rPr>
        <w:t xml:space="preserve">работы </w:t>
      </w:r>
      <w:r w:rsidRPr="00074DC6">
        <w:rPr>
          <w:rFonts w:ascii="Times New Roman" w:hAnsi="Times New Roman" w:cs="Times New Roman"/>
          <w:sz w:val="25"/>
          <w:szCs w:val="25"/>
        </w:rPr>
        <w:t xml:space="preserve">Совета депутатов поселения. </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3. Председатель Совета депутатов поселения:</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1) организует деятельность Совета депутатов поселения;</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3) представляет Совета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 xml:space="preserve">4) подписывает решения Совета депутатов сельского поселения, протоколы заседаний и иные документы Совета депутатов сельского поселения; </w:t>
      </w:r>
    </w:p>
    <w:p w:rsidR="000531A2" w:rsidRPr="00074DC6" w:rsidRDefault="000531A2" w:rsidP="008B0DD0">
      <w:pPr>
        <w:spacing w:after="0" w:line="240" w:lineRule="auto"/>
        <w:ind w:firstLine="567"/>
        <w:jc w:val="both"/>
        <w:rPr>
          <w:rFonts w:ascii="Times New Roman" w:hAnsi="Times New Roman" w:cs="Times New Roman"/>
          <w:sz w:val="25"/>
          <w:szCs w:val="25"/>
        </w:rPr>
      </w:pPr>
      <w:r w:rsidRPr="00074DC6">
        <w:rPr>
          <w:rFonts w:ascii="Times New Roman" w:hAnsi="Times New Roman" w:cs="Times New Roman"/>
          <w:sz w:val="25"/>
          <w:szCs w:val="25"/>
        </w:rPr>
        <w:t>5) решает иные вопросы, которые могут быть ему поручены Советом депутатов поселения или возложены на него в соответствии с  законодательством.</w:t>
      </w:r>
    </w:p>
    <w:p w:rsidR="000531A2" w:rsidRPr="00074DC6" w:rsidRDefault="000531A2" w:rsidP="008B0DD0">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7D281E" w:rsidRDefault="000531A2" w:rsidP="008B0DD0">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w:t>
      </w:r>
      <w:r w:rsidR="007D281E" w:rsidRPr="007D281E">
        <w:rPr>
          <w:rFonts w:ascii="Times New Roman" w:hAnsi="Times New Roman" w:cs="Times New Roman"/>
          <w:sz w:val="25"/>
          <w:szCs w:val="25"/>
        </w:rPr>
        <w:t>депутат, имеющий наивысший стаж и опыт работы в представительных органах местного самоуправления, а при отсутствии таковых - старейший по возрасту депутат.</w:t>
      </w:r>
    </w:p>
    <w:p w:rsidR="007D281E" w:rsidRDefault="007D281E" w:rsidP="008B0DD0">
      <w:pPr>
        <w:spacing w:after="0" w:line="240" w:lineRule="auto"/>
        <w:ind w:firstLine="709"/>
        <w:jc w:val="both"/>
        <w:rPr>
          <w:rFonts w:ascii="Times New Roman" w:hAnsi="Times New Roman" w:cs="Times New Roman"/>
          <w:sz w:val="25"/>
          <w:szCs w:val="25"/>
        </w:rPr>
      </w:pPr>
    </w:p>
    <w:p w:rsidR="00D227DA" w:rsidRDefault="00D227DA" w:rsidP="008B0DD0">
      <w:pPr>
        <w:spacing w:after="0" w:line="240" w:lineRule="auto"/>
        <w:ind w:firstLine="709"/>
        <w:jc w:val="both"/>
        <w:rPr>
          <w:rFonts w:ascii="Times New Roman" w:hAnsi="Times New Roman" w:cs="Times New Roman"/>
          <w:sz w:val="25"/>
          <w:szCs w:val="25"/>
        </w:rPr>
      </w:pPr>
    </w:p>
    <w:p w:rsidR="00D227DA" w:rsidRDefault="00D227DA" w:rsidP="008B0DD0">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Статья 31. Администрация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sidR="003E7C9C">
        <w:rPr>
          <w:rFonts w:ascii="Times New Roman" w:hAnsi="Times New Roman" w:cs="Times New Roman"/>
          <w:sz w:val="25"/>
          <w:szCs w:val="25"/>
        </w:rPr>
        <w:t>«</w:t>
      </w:r>
      <w:r w:rsidR="004B0075">
        <w:rPr>
          <w:rFonts w:ascii="Times New Roman" w:hAnsi="Times New Roman" w:cs="Times New Roman"/>
          <w:sz w:val="25"/>
          <w:szCs w:val="25"/>
        </w:rPr>
        <w:t>Заволж</w:t>
      </w:r>
      <w:r w:rsidRPr="00074DC6">
        <w:rPr>
          <w:rFonts w:ascii="Times New Roman" w:hAnsi="Times New Roman" w:cs="Times New Roman"/>
          <w:sz w:val="25"/>
          <w:szCs w:val="25"/>
        </w:rPr>
        <w:t>ское сельское поселение</w:t>
      </w:r>
      <w:r w:rsidR="003E7C9C">
        <w:rPr>
          <w:rFonts w:ascii="Times New Roman" w:hAnsi="Times New Roman" w:cs="Times New Roman"/>
          <w:sz w:val="25"/>
          <w:szCs w:val="25"/>
        </w:rPr>
        <w:t>»</w:t>
      </w:r>
      <w:r w:rsidRPr="00074DC6">
        <w:rPr>
          <w:rFonts w:ascii="Times New Roman" w:hAnsi="Times New Roman" w:cs="Times New Roman"/>
          <w:sz w:val="25"/>
          <w:szCs w:val="25"/>
        </w:rPr>
        <w:t xml:space="preserve"> Калининского района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Глава поселения, возглавляющий Администрацию поселения на принципах единоначалия </w:t>
      </w:r>
      <w:r w:rsidR="003E7C9C">
        <w:rPr>
          <w:rFonts w:ascii="Times New Roman" w:hAnsi="Times New Roman" w:cs="Times New Roman"/>
          <w:sz w:val="25"/>
          <w:szCs w:val="25"/>
        </w:rPr>
        <w:t>,</w:t>
      </w:r>
      <w:r w:rsidRPr="00074DC6">
        <w:rPr>
          <w:rFonts w:ascii="Times New Roman" w:hAnsi="Times New Roman" w:cs="Times New Roman"/>
          <w:sz w:val="25"/>
          <w:szCs w:val="25"/>
        </w:rPr>
        <w:t xml:space="preserve">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32. Полномочия Администрации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В пределах своих полномочий Администрация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разрабатывает проект программы социально-экономического развития поселения, проект местного бюджета;</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 обеспечивает комплексное социально-экономическое развитие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 xml:space="preserve"> Российской Федерации;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2"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0531A2" w:rsidRPr="00074DC6" w:rsidRDefault="000531A2" w:rsidP="0012089D">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31A2" w:rsidRPr="00074DC6" w:rsidRDefault="000531A2" w:rsidP="0012089D">
      <w:pPr>
        <w:autoSpaceDE w:val="0"/>
        <w:autoSpaceDN w:val="0"/>
        <w:adjustRightInd w:val="0"/>
        <w:spacing w:after="0" w:line="240" w:lineRule="auto"/>
        <w:ind w:firstLine="709"/>
        <w:jc w:val="both"/>
        <w:rPr>
          <w:rFonts w:ascii="Times New Roman" w:hAnsi="Times New Roman" w:cs="Times New Roman"/>
          <w:sz w:val="24"/>
          <w:szCs w:val="24"/>
        </w:rPr>
      </w:pPr>
      <w:r w:rsidRPr="00074DC6">
        <w:rPr>
          <w:rFonts w:ascii="Times New Roman" w:hAnsi="Times New Roman" w:cs="Times New Roman"/>
          <w:sz w:val="25"/>
          <w:szCs w:val="25"/>
        </w:rPr>
        <w:t xml:space="preserve">17) обеспечивает условия </w:t>
      </w:r>
      <w:r w:rsidRPr="00074DC6">
        <w:rPr>
          <w:rFonts w:ascii="Times New Roman" w:hAnsi="Times New Roman" w:cs="Times New Roman"/>
          <w:sz w:val="24"/>
          <w:szCs w:val="24"/>
        </w:rPr>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531A2" w:rsidRPr="00074DC6" w:rsidRDefault="000531A2" w:rsidP="0012089D">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31A2" w:rsidRPr="00074DC6" w:rsidRDefault="000531A2" w:rsidP="00390629">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19) формирует архивные фонды поселения;</w:t>
      </w:r>
    </w:p>
    <w:p w:rsidR="000531A2" w:rsidRPr="00074DC6" w:rsidRDefault="000531A2" w:rsidP="00390629">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20) осуществляет участие в организации деятельности по сбору (в том числе раздельному сбору) и транспортированию твердых коммунальных отходов;</w:t>
      </w:r>
    </w:p>
    <w:p w:rsidR="000531A2" w:rsidRPr="00074DC6" w:rsidRDefault="000531A2" w:rsidP="00390629">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21) организует ритуальные услуги и содержание мест захоронения;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w:t>
      </w:r>
      <w:r w:rsidR="00D227DA">
        <w:rPr>
          <w:rFonts w:ascii="Times New Roman" w:hAnsi="Times New Roman" w:cs="Times New Roman"/>
          <w:sz w:val="25"/>
          <w:szCs w:val="25"/>
        </w:rPr>
        <w:t>2</w:t>
      </w:r>
      <w:r w:rsidRPr="00074DC6">
        <w:rPr>
          <w:rFonts w:ascii="Times New Roman" w:hAnsi="Times New Roman" w:cs="Times New Roman"/>
          <w:sz w:val="25"/>
          <w:szCs w:val="25"/>
        </w:rPr>
        <w:t>) осуществляет мероприятия по обеспечению безопасности людей на водных объектах, охране их жизни и здоровья;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3</w:t>
      </w:r>
      <w:r w:rsidRPr="00074DC6">
        <w:rPr>
          <w:rFonts w:ascii="Times New Roman" w:hAnsi="Times New Roman" w:cs="Times New Roman"/>
          <w:sz w:val="25"/>
          <w:szCs w:val="25"/>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4</w:t>
      </w:r>
      <w:r w:rsidRPr="00074DC6">
        <w:rPr>
          <w:rFonts w:ascii="Times New Roman" w:hAnsi="Times New Roman" w:cs="Times New Roman"/>
          <w:sz w:val="25"/>
          <w:szCs w:val="25"/>
        </w:rPr>
        <w:t>) содействует развитию сельскохозяйственного производства, создает условия для развития малого и среднего предпринимательства;</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5</w:t>
      </w:r>
      <w:r w:rsidRPr="00074DC6">
        <w:rPr>
          <w:rFonts w:ascii="Times New Roman" w:hAnsi="Times New Roman" w:cs="Times New Roman"/>
          <w:sz w:val="25"/>
          <w:szCs w:val="25"/>
        </w:rPr>
        <w:t>) организует  и осуществляет мероприятия по работе с детьми и молодежью в поселении;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6</w:t>
      </w:r>
      <w:r w:rsidRPr="00074DC6">
        <w:rPr>
          <w:rFonts w:ascii="Times New Roman" w:hAnsi="Times New Roman" w:cs="Times New Roman"/>
          <w:sz w:val="25"/>
          <w:szCs w:val="25"/>
        </w:rPr>
        <w:t xml:space="preserve">) осуществляет в пределах, установленных водным </w:t>
      </w:r>
      <w:hyperlink r:id="rId33" w:history="1">
        <w:r w:rsidRPr="00074DC6">
          <w:rPr>
            <w:rFonts w:ascii="Times New Roman" w:hAnsi="Times New Roman" w:cs="Times New Roman"/>
            <w:sz w:val="25"/>
            <w:szCs w:val="25"/>
          </w:rPr>
          <w:t>законодательством</w:t>
        </w:r>
      </w:hyperlink>
      <w:r w:rsidRPr="00074DC6">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7</w:t>
      </w:r>
      <w:r w:rsidRPr="00074DC6">
        <w:rPr>
          <w:rFonts w:ascii="Times New Roman" w:hAnsi="Times New Roman" w:cs="Times New Roman"/>
          <w:sz w:val="25"/>
          <w:szCs w:val="25"/>
        </w:rPr>
        <w:t>) осуществляет муниципальный лесной контроль;</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2</w:t>
      </w:r>
      <w:r w:rsidR="00D227DA">
        <w:rPr>
          <w:rFonts w:ascii="Times New Roman" w:hAnsi="Times New Roman" w:cs="Times New Roman"/>
          <w:sz w:val="25"/>
          <w:szCs w:val="25"/>
        </w:rPr>
        <w:t>8</w:t>
      </w:r>
      <w:r w:rsidRPr="00074DC6">
        <w:rPr>
          <w:rFonts w:ascii="Times New Roman" w:hAnsi="Times New Roman" w:cs="Times New Roman"/>
          <w:sz w:val="25"/>
          <w:szCs w:val="25"/>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531A2" w:rsidRPr="00074DC6" w:rsidRDefault="00D227D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000531A2" w:rsidRPr="00074DC6">
        <w:rPr>
          <w:rFonts w:ascii="Times New Roman" w:hAnsi="Times New Roman" w:cs="Times New Roman"/>
          <w:sz w:val="25"/>
          <w:szCs w:val="25"/>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0</w:t>
      </w:r>
      <w:r w:rsidRPr="00074DC6">
        <w:rPr>
          <w:rFonts w:ascii="Times New Roman" w:hAnsi="Times New Roman" w:cs="Times New Roman"/>
          <w:sz w:val="25"/>
          <w:szCs w:val="25"/>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1</w:t>
      </w:r>
      <w:r w:rsidRPr="00074DC6">
        <w:rPr>
          <w:rFonts w:ascii="Times New Roman" w:hAnsi="Times New Roman" w:cs="Times New Roman"/>
          <w:sz w:val="25"/>
          <w:szCs w:val="25"/>
        </w:rPr>
        <w:t xml:space="preserve">) оказывает поддержку социально ориентированным некоммерческим организациям в пределах полномочий, установленных </w:t>
      </w:r>
      <w:hyperlink r:id="rId34" w:history="1">
        <w:r w:rsidR="00D227DA">
          <w:rPr>
            <w:rFonts w:ascii="Times New Roman" w:hAnsi="Times New Roman" w:cs="Times New Roman"/>
            <w:sz w:val="25"/>
            <w:szCs w:val="25"/>
          </w:rPr>
          <w:t xml:space="preserve">ст. ст. </w:t>
        </w:r>
        <w:r w:rsidRPr="00074DC6">
          <w:rPr>
            <w:rFonts w:ascii="Times New Roman" w:hAnsi="Times New Roman" w:cs="Times New Roman"/>
            <w:sz w:val="25"/>
            <w:szCs w:val="25"/>
          </w:rPr>
          <w:t>31.1</w:t>
        </w:r>
      </w:hyperlink>
      <w:r w:rsidRPr="00074DC6">
        <w:rPr>
          <w:rFonts w:ascii="Times New Roman" w:hAnsi="Times New Roman" w:cs="Times New Roman"/>
          <w:sz w:val="25"/>
          <w:szCs w:val="25"/>
        </w:rPr>
        <w:t xml:space="preserve"> и </w:t>
      </w:r>
      <w:hyperlink r:id="rId35" w:history="1">
        <w:r w:rsidRPr="00074DC6">
          <w:rPr>
            <w:rFonts w:ascii="Times New Roman" w:hAnsi="Times New Roman" w:cs="Times New Roman"/>
            <w:sz w:val="25"/>
            <w:szCs w:val="25"/>
          </w:rPr>
          <w:t>31.3</w:t>
        </w:r>
      </w:hyperlink>
      <w:r w:rsidRPr="00074DC6">
        <w:rPr>
          <w:rFonts w:ascii="Times New Roman" w:hAnsi="Times New Roman" w:cs="Times New Roman"/>
          <w:sz w:val="25"/>
          <w:szCs w:val="25"/>
        </w:rPr>
        <w:t xml:space="preserve"> федерального закона от </w:t>
      </w:r>
      <w:r w:rsidR="003E7C9C">
        <w:rPr>
          <w:rFonts w:ascii="Times New Roman" w:hAnsi="Times New Roman" w:cs="Times New Roman"/>
          <w:sz w:val="25"/>
          <w:szCs w:val="25"/>
        </w:rPr>
        <w:t>12.01.</w:t>
      </w:r>
      <w:r w:rsidRPr="00074DC6">
        <w:rPr>
          <w:rFonts w:ascii="Times New Roman" w:hAnsi="Times New Roman" w:cs="Times New Roman"/>
          <w:sz w:val="25"/>
          <w:szCs w:val="25"/>
        </w:rPr>
        <w:t>1996 № 7-ФЗ «О некоммерческих организациях»;</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2</w:t>
      </w:r>
      <w:r w:rsidRPr="00074DC6">
        <w:rPr>
          <w:rFonts w:ascii="Times New Roman" w:hAnsi="Times New Roman" w:cs="Times New Roman"/>
          <w:sz w:val="25"/>
          <w:szCs w:val="25"/>
        </w:rPr>
        <w:t>) осуществляет  меры по противодействию коррупции в границах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3</w:t>
      </w:r>
      <w:r w:rsidRPr="00074DC6">
        <w:rPr>
          <w:rFonts w:ascii="Times New Roman" w:hAnsi="Times New Roman" w:cs="Times New Roman"/>
          <w:sz w:val="25"/>
          <w:szCs w:val="25"/>
        </w:rPr>
        <w:t>) участвует в соответствии с федеральным законом от 24</w:t>
      </w:r>
      <w:r w:rsidR="003E7C9C">
        <w:rPr>
          <w:rFonts w:ascii="Times New Roman" w:hAnsi="Times New Roman" w:cs="Times New Roman"/>
          <w:sz w:val="25"/>
          <w:szCs w:val="25"/>
        </w:rPr>
        <w:t>.07.</w:t>
      </w:r>
      <w:r w:rsidRPr="00074DC6">
        <w:rPr>
          <w:rFonts w:ascii="Times New Roman" w:hAnsi="Times New Roman" w:cs="Times New Roman"/>
          <w:sz w:val="25"/>
          <w:szCs w:val="25"/>
        </w:rPr>
        <w:t>2007 №221-ФЗ «О государственном кадастре недвижимости» в выполнении комплексных кадастровых работ;</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3</w:t>
      </w:r>
      <w:r w:rsidR="00D227DA">
        <w:rPr>
          <w:rFonts w:ascii="Times New Roman" w:hAnsi="Times New Roman" w:cs="Times New Roman"/>
          <w:sz w:val="25"/>
          <w:szCs w:val="25"/>
        </w:rPr>
        <w:t>4</w:t>
      </w:r>
      <w:r w:rsidRPr="00074DC6">
        <w:rPr>
          <w:rFonts w:ascii="Times New Roman" w:hAnsi="Times New Roman" w:cs="Times New Roman"/>
          <w:sz w:val="25"/>
          <w:szCs w:val="25"/>
        </w:rPr>
        <w:t>) осуществляет иные полномочия в соответствии с законодательством, настоящим Уставом, решениями Совета депутатов поселения.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p>
    <w:p w:rsidR="000531A2" w:rsidRDefault="000531A2" w:rsidP="007540CA">
      <w:pPr>
        <w:pStyle w:val="a9"/>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33. Избирательная комиссия</w:t>
      </w:r>
    </w:p>
    <w:p w:rsidR="009F3B7F" w:rsidRPr="00074DC6" w:rsidRDefault="009F3B7F"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bookmarkStart w:id="23" w:name="sub_391"/>
      <w:r w:rsidRPr="00074DC6">
        <w:rPr>
          <w:rFonts w:ascii="Times New Roman" w:hAnsi="Times New Roman" w:cs="Times New Roman"/>
          <w:sz w:val="25"/>
          <w:szCs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531A2" w:rsidRPr="00074DC6" w:rsidRDefault="000531A2" w:rsidP="007540CA">
      <w:pPr>
        <w:pStyle w:val="a9"/>
        <w:ind w:firstLine="709"/>
        <w:jc w:val="both"/>
        <w:rPr>
          <w:rFonts w:ascii="Times New Roman" w:hAnsi="Times New Roman" w:cs="Times New Roman"/>
          <w:sz w:val="25"/>
          <w:szCs w:val="25"/>
        </w:rPr>
      </w:pPr>
      <w:bookmarkStart w:id="24" w:name="sub_392"/>
      <w:bookmarkEnd w:id="23"/>
      <w:r w:rsidRPr="00074DC6">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Избирательная комиссия не является юридическим лицом. Избирательная комиссия формируется в количестве 6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Калининского района. На время проведения местного референдума избирательная комиссия является комиссией местного референдума.</w:t>
      </w:r>
    </w:p>
    <w:bookmarkEnd w:id="24"/>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4E1E06">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34. Контрольно-счетный орган поселения</w:t>
      </w:r>
    </w:p>
    <w:p w:rsidR="000531A2" w:rsidRPr="00074DC6" w:rsidRDefault="000531A2" w:rsidP="004E1E06">
      <w:pPr>
        <w:pStyle w:val="a9"/>
        <w:ind w:firstLine="709"/>
        <w:jc w:val="both"/>
        <w:rPr>
          <w:rFonts w:ascii="Times New Roman" w:hAnsi="Times New Roman" w:cs="Times New Roman"/>
          <w:b/>
          <w:bCs/>
          <w:sz w:val="25"/>
          <w:szCs w:val="25"/>
        </w:rPr>
      </w:pPr>
    </w:p>
    <w:p w:rsidR="000531A2" w:rsidRPr="00074DC6" w:rsidRDefault="000531A2" w:rsidP="004E1E06">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0531A2" w:rsidRPr="00074DC6" w:rsidRDefault="000531A2" w:rsidP="004E1E06">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Совет депутатов поселения заключает соглашение </w:t>
      </w:r>
      <w:r w:rsidR="003E7C9C">
        <w:rPr>
          <w:rFonts w:ascii="Times New Roman" w:hAnsi="Times New Roman" w:cs="Times New Roman"/>
          <w:sz w:val="25"/>
          <w:szCs w:val="25"/>
        </w:rPr>
        <w:t xml:space="preserve">с </w:t>
      </w:r>
      <w:r w:rsidR="003E7C9C" w:rsidRPr="003E7C9C">
        <w:rPr>
          <w:rFonts w:ascii="Times New Roman" w:hAnsi="Times New Roman" w:cs="Times New Roman"/>
          <w:sz w:val="25"/>
          <w:szCs w:val="25"/>
        </w:rPr>
        <w:t>Собранием депутатов муниципального образования Тверской области «Калининский район»</w:t>
      </w:r>
      <w:r w:rsidRPr="00074DC6">
        <w:rPr>
          <w:rFonts w:ascii="Times New Roman" w:hAnsi="Times New Roman" w:cs="Times New Roman"/>
          <w:sz w:val="25"/>
          <w:szCs w:val="25"/>
        </w:rPr>
        <w:t xml:space="preserve"> о передаче контрольно-счетному органу Калининского района </w:t>
      </w:r>
      <w:r w:rsidR="003E7C9C">
        <w:rPr>
          <w:rFonts w:ascii="Times New Roman" w:hAnsi="Times New Roman" w:cs="Times New Roman"/>
          <w:sz w:val="25"/>
          <w:szCs w:val="25"/>
        </w:rPr>
        <w:t xml:space="preserve">Тверской области </w:t>
      </w:r>
      <w:r w:rsidRPr="00074DC6">
        <w:rPr>
          <w:rFonts w:ascii="Times New Roman" w:hAnsi="Times New Roman" w:cs="Times New Roman"/>
          <w:sz w:val="25"/>
          <w:szCs w:val="25"/>
        </w:rPr>
        <w:t>полномочий по осуществлению внешнего муниципального финансового контроля.</w:t>
      </w:r>
    </w:p>
    <w:p w:rsidR="000531A2" w:rsidRPr="00074DC6" w:rsidRDefault="000531A2" w:rsidP="007540CA">
      <w:pPr>
        <w:pStyle w:val="a9"/>
        <w:ind w:firstLine="709"/>
        <w:jc w:val="both"/>
        <w:rPr>
          <w:rFonts w:ascii="Times New Roman" w:hAnsi="Times New Roman" w:cs="Times New Roman"/>
          <w:sz w:val="25"/>
          <w:szCs w:val="25"/>
        </w:rPr>
      </w:pPr>
    </w:p>
    <w:p w:rsidR="000531A2" w:rsidRPr="009F3B7F" w:rsidRDefault="000531A2" w:rsidP="007540CA">
      <w:pPr>
        <w:pStyle w:val="a9"/>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35. Должностные лица местного самоуправления поселения</w:t>
      </w:r>
    </w:p>
    <w:p w:rsidR="000531A2" w:rsidRPr="009F3B7F" w:rsidRDefault="000531A2" w:rsidP="007540CA">
      <w:pPr>
        <w:pStyle w:val="a9"/>
        <w:ind w:firstLine="709"/>
        <w:jc w:val="both"/>
        <w:rPr>
          <w:rFonts w:ascii="Times New Roman" w:hAnsi="Times New Roman" w:cs="Times New Roman"/>
          <w:b/>
          <w:bCs/>
          <w:sz w:val="25"/>
          <w:szCs w:val="25"/>
        </w:rPr>
      </w:pPr>
    </w:p>
    <w:p w:rsidR="000531A2" w:rsidRPr="009F3B7F" w:rsidRDefault="000531A2" w:rsidP="007540CA">
      <w:pPr>
        <w:pStyle w:val="a9"/>
        <w:ind w:firstLine="709"/>
        <w:jc w:val="both"/>
        <w:rPr>
          <w:rFonts w:ascii="Times New Roman" w:hAnsi="Times New Roman" w:cs="Times New Roman"/>
          <w:sz w:val="25"/>
          <w:szCs w:val="25"/>
        </w:rPr>
      </w:pPr>
      <w:r w:rsidRPr="009F3B7F">
        <w:rPr>
          <w:rFonts w:ascii="Times New Roman" w:hAnsi="Times New Roman" w:cs="Times New Roman"/>
          <w:sz w:val="25"/>
          <w:szCs w:val="25"/>
        </w:rPr>
        <w:t>К должностным лицам местного самоуправления сельского поселения относятся:</w:t>
      </w:r>
    </w:p>
    <w:p w:rsidR="000531A2" w:rsidRPr="009F3B7F" w:rsidRDefault="000531A2" w:rsidP="004F1F9E">
      <w:pPr>
        <w:pStyle w:val="a9"/>
        <w:numPr>
          <w:ilvl w:val="0"/>
          <w:numId w:val="8"/>
        </w:numPr>
        <w:tabs>
          <w:tab w:val="left" w:pos="1134"/>
        </w:tabs>
        <w:ind w:left="142" w:firstLine="567"/>
        <w:jc w:val="both"/>
        <w:rPr>
          <w:rFonts w:ascii="Times New Roman" w:hAnsi="Times New Roman" w:cs="Times New Roman"/>
          <w:sz w:val="25"/>
          <w:szCs w:val="25"/>
        </w:rPr>
      </w:pPr>
      <w:r w:rsidRPr="009F3B7F">
        <w:rPr>
          <w:rFonts w:ascii="Times New Roman" w:hAnsi="Times New Roman" w:cs="Times New Roman"/>
          <w:sz w:val="25"/>
          <w:szCs w:val="25"/>
        </w:rPr>
        <w:t xml:space="preserve">Глава </w:t>
      </w:r>
      <w:r w:rsidR="004B0075" w:rsidRPr="009F3B7F">
        <w:rPr>
          <w:rFonts w:ascii="Times New Roman" w:hAnsi="Times New Roman" w:cs="Times New Roman"/>
          <w:sz w:val="25"/>
          <w:szCs w:val="25"/>
        </w:rPr>
        <w:t>Заволж</w:t>
      </w:r>
      <w:r w:rsidRPr="009F3B7F">
        <w:rPr>
          <w:rFonts w:ascii="Times New Roman" w:hAnsi="Times New Roman" w:cs="Times New Roman"/>
          <w:sz w:val="25"/>
          <w:szCs w:val="25"/>
        </w:rPr>
        <w:t>ского сельского поселения;</w:t>
      </w:r>
    </w:p>
    <w:p w:rsidR="000531A2" w:rsidRPr="009F3B7F" w:rsidRDefault="000531A2" w:rsidP="004F1F9E">
      <w:pPr>
        <w:pStyle w:val="a9"/>
        <w:numPr>
          <w:ilvl w:val="0"/>
          <w:numId w:val="8"/>
        </w:numPr>
        <w:tabs>
          <w:tab w:val="left" w:pos="1134"/>
        </w:tabs>
        <w:ind w:left="0" w:firstLine="709"/>
        <w:jc w:val="both"/>
        <w:rPr>
          <w:rFonts w:ascii="Times New Roman" w:hAnsi="Times New Roman" w:cs="Times New Roman"/>
          <w:sz w:val="25"/>
          <w:szCs w:val="25"/>
        </w:rPr>
      </w:pPr>
      <w:r w:rsidRPr="009F3B7F">
        <w:rPr>
          <w:rFonts w:ascii="Times New Roman" w:hAnsi="Times New Roman" w:cs="Times New Roman"/>
          <w:sz w:val="25"/>
          <w:szCs w:val="25"/>
        </w:rPr>
        <w:t xml:space="preserve">Председатель Совета депутатов </w:t>
      </w:r>
      <w:r w:rsidR="004B0075" w:rsidRPr="009F3B7F">
        <w:rPr>
          <w:rFonts w:ascii="Times New Roman" w:hAnsi="Times New Roman" w:cs="Times New Roman"/>
          <w:sz w:val="25"/>
          <w:szCs w:val="25"/>
        </w:rPr>
        <w:t>Заволж</w:t>
      </w:r>
      <w:r w:rsidRPr="009F3B7F">
        <w:rPr>
          <w:rFonts w:ascii="Times New Roman" w:hAnsi="Times New Roman" w:cs="Times New Roman"/>
          <w:sz w:val="25"/>
          <w:szCs w:val="25"/>
        </w:rPr>
        <w:t>ского сельского поселения;</w:t>
      </w:r>
    </w:p>
    <w:p w:rsidR="000531A2" w:rsidRPr="009F3B7F" w:rsidRDefault="000531A2" w:rsidP="00904395">
      <w:pPr>
        <w:pStyle w:val="a9"/>
        <w:numPr>
          <w:ilvl w:val="0"/>
          <w:numId w:val="8"/>
        </w:numPr>
        <w:tabs>
          <w:tab w:val="left" w:pos="1134"/>
        </w:tabs>
        <w:ind w:left="0" w:firstLine="709"/>
        <w:jc w:val="both"/>
        <w:rPr>
          <w:rFonts w:ascii="Times New Roman" w:hAnsi="Times New Roman" w:cs="Times New Roman"/>
          <w:sz w:val="25"/>
          <w:szCs w:val="25"/>
        </w:rPr>
      </w:pPr>
      <w:r w:rsidRPr="009F3B7F">
        <w:rPr>
          <w:rFonts w:ascii="Times New Roman" w:hAnsi="Times New Roman" w:cs="Times New Roman"/>
          <w:sz w:val="25"/>
          <w:szCs w:val="25"/>
        </w:rPr>
        <w:t xml:space="preserve">Заместитель Главы </w:t>
      </w:r>
      <w:r w:rsidR="009F3B7F" w:rsidRPr="009F3B7F">
        <w:rPr>
          <w:rFonts w:ascii="Times New Roman" w:hAnsi="Times New Roman" w:cs="Times New Roman"/>
          <w:sz w:val="25"/>
          <w:szCs w:val="25"/>
        </w:rPr>
        <w:t>а</w:t>
      </w:r>
      <w:r w:rsidRPr="009F3B7F">
        <w:rPr>
          <w:rFonts w:ascii="Times New Roman" w:hAnsi="Times New Roman" w:cs="Times New Roman"/>
          <w:sz w:val="25"/>
          <w:szCs w:val="25"/>
        </w:rPr>
        <w:t xml:space="preserve">дминистрации </w:t>
      </w:r>
      <w:r w:rsidR="004B0075" w:rsidRPr="009F3B7F">
        <w:rPr>
          <w:rFonts w:ascii="Times New Roman" w:hAnsi="Times New Roman" w:cs="Times New Roman"/>
          <w:sz w:val="25"/>
          <w:szCs w:val="25"/>
        </w:rPr>
        <w:t>Заволж</w:t>
      </w:r>
      <w:r w:rsidRPr="009F3B7F">
        <w:rPr>
          <w:rFonts w:ascii="Times New Roman" w:hAnsi="Times New Roman" w:cs="Times New Roman"/>
          <w:sz w:val="25"/>
          <w:szCs w:val="25"/>
        </w:rPr>
        <w:t>ского сельского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36. Органы местного самоуправления сельского поселения как юридические лица</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b/>
          <w:bCs/>
          <w:sz w:val="25"/>
          <w:szCs w:val="25"/>
        </w:rPr>
        <w:t>Статья 37. Муниципальная служба в поселении</w:t>
      </w:r>
      <w:r w:rsidRPr="00074DC6">
        <w:rPr>
          <w:rFonts w:ascii="Times New Roman" w:hAnsi="Times New Roman" w:cs="Times New Roman"/>
          <w:sz w:val="25"/>
          <w:szCs w:val="25"/>
        </w:rPr>
        <w:t xml:space="preserve"> </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38. Муниципальный контроль</w:t>
      </w:r>
    </w:p>
    <w:p w:rsidR="000531A2" w:rsidRPr="00074DC6" w:rsidRDefault="000531A2"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5" w:name="sub_17101"/>
    </w:p>
    <w:p w:rsidR="000531A2" w:rsidRPr="00074DC6" w:rsidRDefault="000531A2"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r w:rsidRPr="00074DC6">
        <w:rPr>
          <w:rFonts w:ascii="Times New Roman" w:hAnsi="Times New Roman" w:cs="Times New Roman"/>
          <w:sz w:val="25"/>
          <w:szCs w:val="25"/>
        </w:rPr>
        <w:t>1.</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Организационная структура, полномочия, функции и порядок деятельности Администрации поселения, а также перечень должностных лиц и их полномочия при </w:t>
      </w:r>
      <w:r w:rsidRPr="00074DC6">
        <w:rPr>
          <w:rFonts w:ascii="Times New Roman" w:hAnsi="Times New Roman" w:cs="Times New Roman"/>
          <w:sz w:val="25"/>
          <w:szCs w:val="25"/>
        </w:rPr>
        <w:lastRenderedPageBreak/>
        <w:t>осуществлении муниципального контроля устанавливаются Положением, утверждаемым Советом депутатов поселения.</w:t>
      </w:r>
    </w:p>
    <w:bookmarkEnd w:id="25"/>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1A2" w:rsidRPr="00074DC6" w:rsidRDefault="000531A2" w:rsidP="00F55672">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V</w:t>
      </w:r>
      <w:r w:rsidRPr="00074DC6">
        <w:rPr>
          <w:rFonts w:ascii="Times New Roman" w:hAnsi="Times New Roman" w:cs="Times New Roman"/>
          <w:b/>
          <w:bCs/>
          <w:sz w:val="25"/>
          <w:szCs w:val="25"/>
        </w:rPr>
        <w:t>.МУНИЦИПАЛЬНЫЕ ПРАВОВЫЕ АКТЫ</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39. Муниципальные правовые акты</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В систему муниципальных правовых актов поселения входят:</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Устав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правовые акты, принятые на местном референдуме;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нормативные и иные правовые акты Совета депутатов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правовые акты Главы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правовые акты Администрации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w:t>
      </w:r>
      <w:r w:rsidRPr="00074DC6">
        <w:rPr>
          <w:rFonts w:ascii="Times New Roman" w:hAnsi="Times New Roman" w:cs="Times New Roman"/>
          <w:color w:val="FF6600"/>
          <w:sz w:val="25"/>
          <w:szCs w:val="25"/>
        </w:rPr>
        <w:t xml:space="preserve">. </w:t>
      </w:r>
      <w:r w:rsidRPr="00074DC6">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531A2" w:rsidRPr="00074DC6" w:rsidRDefault="000531A2" w:rsidP="00376DA1">
      <w:pPr>
        <w:autoSpaceDE w:val="0"/>
        <w:autoSpaceDN w:val="0"/>
        <w:adjustRightInd w:val="0"/>
        <w:spacing w:after="0" w:line="240" w:lineRule="auto"/>
        <w:ind w:firstLine="708"/>
        <w:jc w:val="both"/>
        <w:rPr>
          <w:rFonts w:ascii="Times New Roman" w:hAnsi="Times New Roman" w:cs="Times New Roman"/>
          <w:sz w:val="25"/>
          <w:szCs w:val="25"/>
        </w:rPr>
      </w:pPr>
      <w:r w:rsidRPr="00074DC6">
        <w:rPr>
          <w:rFonts w:ascii="Times New Roman" w:hAnsi="Times New Roman" w:cs="Times New Roman"/>
          <w:sz w:val="25"/>
          <w:szCs w:val="25"/>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6" w:history="1">
        <w:r w:rsidRPr="00074DC6">
          <w:rPr>
            <w:rFonts w:ascii="Times New Roman" w:hAnsi="Times New Roman" w:cs="Times New Roman"/>
            <w:sz w:val="25"/>
            <w:szCs w:val="25"/>
          </w:rPr>
          <w:t>законом</w:t>
        </w:r>
      </w:hyperlink>
      <w:r w:rsidRPr="00074DC6">
        <w:rPr>
          <w:rFonts w:ascii="Times New Roman" w:hAnsi="Times New Roman" w:cs="Times New Roman"/>
          <w:sz w:val="25"/>
          <w:szCs w:val="25"/>
        </w:rPr>
        <w:t xml:space="preserve">. </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074DC6">
        <w:rPr>
          <w:rFonts w:ascii="Times New Roman" w:hAnsi="Times New Roman" w:cs="Times New Roman"/>
          <w:sz w:val="25"/>
          <w:szCs w:val="25"/>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Калининского района, а также инициативным группам граждан.</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AA3D3F" w:rsidRPr="00AA3D3F" w:rsidRDefault="000531A2" w:rsidP="00AA3D3F">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w:t>
      </w:r>
      <w:r w:rsidR="00C72679">
        <w:rPr>
          <w:rFonts w:ascii="Times New Roman" w:hAnsi="Times New Roman" w:cs="Times New Roman"/>
          <w:sz w:val="25"/>
          <w:szCs w:val="25"/>
        </w:rPr>
        <w:t>1</w:t>
      </w:r>
      <w:r w:rsidRPr="00074DC6">
        <w:rPr>
          <w:rFonts w:ascii="Times New Roman" w:hAnsi="Times New Roman" w:cs="Times New Roman"/>
          <w:sz w:val="25"/>
          <w:szCs w:val="25"/>
        </w:rPr>
        <w:t>.</w:t>
      </w:r>
      <w:r w:rsidR="00AA3D3F" w:rsidRPr="00AA3D3F">
        <w:rPr>
          <w:rFonts w:ascii="Times New Roman" w:hAnsi="Times New Roman" w:cs="Times New Roman"/>
          <w:sz w:val="25"/>
          <w:szCs w:val="25"/>
        </w:rPr>
        <w:t xml:space="preserve">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AA3D3F" w:rsidRPr="00AA3D3F" w:rsidRDefault="00AA3D3F" w:rsidP="00AA3D3F">
      <w:pPr>
        <w:pStyle w:val="a9"/>
        <w:ind w:firstLine="709"/>
        <w:jc w:val="both"/>
        <w:rPr>
          <w:rFonts w:ascii="Times New Roman" w:hAnsi="Times New Roman" w:cs="Times New Roman"/>
          <w:sz w:val="25"/>
          <w:szCs w:val="25"/>
        </w:rPr>
      </w:pPr>
      <w:r w:rsidRPr="00AA3D3F">
        <w:rPr>
          <w:rFonts w:ascii="Times New Roman" w:hAnsi="Times New Roman" w:cs="Times New Roman"/>
          <w:sz w:val="25"/>
          <w:szCs w:val="25"/>
        </w:rPr>
        <w:lastRenderedPageBreak/>
        <w:t>Тексты муниципальных правовых актов могут размещаться на официальном сайте муниципального образования «</w:t>
      </w:r>
      <w:r>
        <w:rPr>
          <w:rFonts w:ascii="Times New Roman" w:hAnsi="Times New Roman" w:cs="Times New Roman"/>
          <w:sz w:val="25"/>
          <w:szCs w:val="25"/>
        </w:rPr>
        <w:t>Заволжское сельское поселение</w:t>
      </w:r>
      <w:r w:rsidRPr="00AA3D3F">
        <w:rPr>
          <w:rFonts w:ascii="Times New Roman" w:hAnsi="Times New Roman" w:cs="Times New Roman"/>
          <w:sz w:val="25"/>
          <w:szCs w:val="25"/>
        </w:rPr>
        <w:t>»</w:t>
      </w:r>
      <w:r>
        <w:rPr>
          <w:rFonts w:ascii="Times New Roman" w:hAnsi="Times New Roman" w:cs="Times New Roman"/>
          <w:sz w:val="25"/>
          <w:szCs w:val="25"/>
        </w:rPr>
        <w:t xml:space="preserve"> Калининского района Тверской области в информационно-телекоммуникационной сети</w:t>
      </w:r>
      <w:r w:rsidRPr="00AA3D3F">
        <w:rPr>
          <w:rFonts w:ascii="Times New Roman" w:hAnsi="Times New Roman" w:cs="Times New Roman"/>
          <w:sz w:val="25"/>
          <w:szCs w:val="25"/>
        </w:rPr>
        <w:t xml:space="preserve"> </w:t>
      </w:r>
      <w:r>
        <w:rPr>
          <w:rFonts w:ascii="Times New Roman" w:hAnsi="Times New Roman" w:cs="Times New Roman"/>
          <w:sz w:val="25"/>
          <w:szCs w:val="25"/>
        </w:rPr>
        <w:t>«</w:t>
      </w:r>
      <w:r w:rsidRPr="00AA3D3F">
        <w:rPr>
          <w:rFonts w:ascii="Times New Roman" w:hAnsi="Times New Roman" w:cs="Times New Roman"/>
          <w:sz w:val="25"/>
          <w:szCs w:val="25"/>
        </w:rPr>
        <w:t>Интернет</w:t>
      </w:r>
      <w:r>
        <w:rPr>
          <w:rFonts w:ascii="Times New Roman" w:hAnsi="Times New Roman" w:cs="Times New Roman"/>
          <w:sz w:val="25"/>
          <w:szCs w:val="25"/>
        </w:rPr>
        <w:t>»</w:t>
      </w:r>
      <w:r w:rsidRPr="00AA3D3F">
        <w:rPr>
          <w:rFonts w:ascii="Times New Roman" w:hAnsi="Times New Roman" w:cs="Times New Roman"/>
          <w:sz w:val="25"/>
          <w:szCs w:val="25"/>
        </w:rPr>
        <w:t>.</w:t>
      </w:r>
    </w:p>
    <w:p w:rsidR="00AA3D3F" w:rsidRPr="00AA3D3F" w:rsidRDefault="00AA3D3F" w:rsidP="00AA3D3F">
      <w:pPr>
        <w:pStyle w:val="a9"/>
        <w:ind w:firstLine="709"/>
        <w:jc w:val="both"/>
        <w:rPr>
          <w:rFonts w:ascii="Times New Roman" w:hAnsi="Times New Roman" w:cs="Times New Roman"/>
          <w:sz w:val="25"/>
          <w:szCs w:val="25"/>
        </w:rPr>
      </w:pPr>
      <w:r w:rsidRPr="00AA3D3F">
        <w:rPr>
          <w:rFonts w:ascii="Times New Roman" w:hAnsi="Times New Roman" w:cs="Times New Roman"/>
          <w:sz w:val="25"/>
          <w:szCs w:val="25"/>
        </w:rPr>
        <w:t>12. 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AA3D3F" w:rsidRPr="00AA3D3F" w:rsidRDefault="00AA3D3F" w:rsidP="00AA3D3F">
      <w:pPr>
        <w:pStyle w:val="a9"/>
        <w:ind w:firstLine="709"/>
        <w:jc w:val="both"/>
        <w:rPr>
          <w:rFonts w:ascii="Times New Roman" w:hAnsi="Times New Roman" w:cs="Times New Roman"/>
          <w:sz w:val="25"/>
          <w:szCs w:val="25"/>
        </w:rPr>
      </w:pPr>
      <w:r w:rsidRPr="00AA3D3F">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AA3D3F" w:rsidRPr="00AA3D3F" w:rsidRDefault="00AA3D3F" w:rsidP="00AA3D3F">
      <w:pPr>
        <w:pStyle w:val="a9"/>
        <w:ind w:firstLine="709"/>
        <w:jc w:val="both"/>
        <w:rPr>
          <w:rFonts w:ascii="Times New Roman" w:hAnsi="Times New Roman" w:cs="Times New Roman"/>
          <w:sz w:val="25"/>
          <w:szCs w:val="25"/>
        </w:rPr>
      </w:pPr>
      <w:r w:rsidRPr="00AA3D3F">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абз</w:t>
      </w:r>
      <w:r w:rsidR="005664C7">
        <w:rPr>
          <w:rFonts w:ascii="Times New Roman" w:hAnsi="Times New Roman" w:cs="Times New Roman"/>
          <w:sz w:val="25"/>
          <w:szCs w:val="25"/>
        </w:rPr>
        <w:t>. 1</w:t>
      </w:r>
      <w:r w:rsidRPr="00074DC6">
        <w:rPr>
          <w:rFonts w:ascii="Times New Roman" w:hAnsi="Times New Roman" w:cs="Times New Roman"/>
          <w:sz w:val="25"/>
          <w:szCs w:val="25"/>
        </w:rPr>
        <w:t xml:space="preserve"> настоящего </w:t>
      </w:r>
      <w:r w:rsidR="005664C7">
        <w:rPr>
          <w:rFonts w:ascii="Times New Roman" w:hAnsi="Times New Roman" w:cs="Times New Roman"/>
          <w:sz w:val="25"/>
          <w:szCs w:val="25"/>
        </w:rPr>
        <w:t>П</w:t>
      </w:r>
      <w:r w:rsidRPr="00074DC6">
        <w:rPr>
          <w:rFonts w:ascii="Times New Roman" w:hAnsi="Times New Roman" w:cs="Times New Roman"/>
          <w:sz w:val="25"/>
          <w:szCs w:val="25"/>
        </w:rPr>
        <w:t>ункта.</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Статья 41. Решения, принятые путем прямого волеизъявления граждан</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531A2" w:rsidRPr="00074DC6" w:rsidRDefault="000531A2" w:rsidP="00F64E5F">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531A2" w:rsidRPr="00074DC6" w:rsidRDefault="000531A2" w:rsidP="00F64E5F">
      <w:pPr>
        <w:pStyle w:val="a9"/>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VI</w:t>
      </w:r>
      <w:r w:rsidRPr="00074DC6">
        <w:rPr>
          <w:rFonts w:ascii="Times New Roman" w:hAnsi="Times New Roman" w:cs="Times New Roman"/>
          <w:b/>
          <w:bCs/>
          <w:sz w:val="25"/>
          <w:szCs w:val="25"/>
        </w:rPr>
        <w:t>. ЭКОНОМИЧЕСКАЯ ОСНОВА МЕСТНОГО САМОУПРАВЛЕНИЯ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42. Экономическая основа местного самоуправления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43. Муниципальное имущество</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 w:history="1">
        <w:r w:rsidRPr="00074DC6">
          <w:rPr>
            <w:rFonts w:ascii="Times New Roman" w:hAnsi="Times New Roman" w:cs="Times New Roman"/>
            <w:sz w:val="25"/>
            <w:szCs w:val="25"/>
          </w:rPr>
          <w:t>ч</w:t>
        </w:r>
        <w:r w:rsidR="00D227DA">
          <w:rPr>
            <w:rFonts w:ascii="Times New Roman" w:hAnsi="Times New Roman" w:cs="Times New Roman"/>
            <w:sz w:val="25"/>
            <w:szCs w:val="25"/>
          </w:rPr>
          <w:t xml:space="preserve">. </w:t>
        </w:r>
        <w:r w:rsidRPr="00074DC6">
          <w:rPr>
            <w:rFonts w:ascii="Times New Roman" w:hAnsi="Times New Roman" w:cs="Times New Roman"/>
            <w:sz w:val="25"/>
            <w:szCs w:val="25"/>
          </w:rPr>
          <w:t>4 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15</w:t>
        </w:r>
      </w:hyperlink>
      <w:r w:rsidRPr="00074DC6">
        <w:rPr>
          <w:rFonts w:ascii="Times New Roman" w:hAnsi="Times New Roman" w:cs="Times New Roman"/>
          <w:sz w:val="25"/>
          <w:szCs w:val="25"/>
        </w:rPr>
        <w:t xml:space="preserve"> Федерального закона;</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0531A2" w:rsidRPr="00074DC6" w:rsidRDefault="000531A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074DC6">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531A2" w:rsidRPr="00074DC6" w:rsidRDefault="000531A2" w:rsidP="00947DD9">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8" w:history="1">
        <w:r w:rsidRPr="00074DC6">
          <w:rPr>
            <w:rFonts w:ascii="Times New Roman" w:hAnsi="Times New Roman" w:cs="Times New Roman"/>
            <w:sz w:val="25"/>
            <w:szCs w:val="25"/>
          </w:rPr>
          <w:t>ч</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3</w:t>
        </w:r>
      </w:hyperlink>
      <w:r w:rsidRPr="00074DC6">
        <w:rPr>
          <w:rFonts w:ascii="Times New Roman" w:hAnsi="Times New Roman" w:cs="Times New Roman"/>
          <w:sz w:val="25"/>
          <w:szCs w:val="25"/>
        </w:rPr>
        <w:t xml:space="preserve"> </w:t>
      </w:r>
      <w:hyperlink r:id="rId39" w:history="1">
        <w:r w:rsidRPr="00074DC6">
          <w:rPr>
            <w:rFonts w:ascii="Times New Roman" w:hAnsi="Times New Roman" w:cs="Times New Roman"/>
            <w:sz w:val="25"/>
            <w:szCs w:val="25"/>
          </w:rPr>
          <w:t>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14</w:t>
        </w:r>
      </w:hyperlink>
      <w:r w:rsidRPr="00074DC6">
        <w:rPr>
          <w:rFonts w:ascii="Times New Roman" w:hAnsi="Times New Roman" w:cs="Times New Roman"/>
          <w:sz w:val="25"/>
          <w:szCs w:val="25"/>
        </w:rPr>
        <w:t xml:space="preserve"> Федерального закона, а также имущество, предназначенное для </w:t>
      </w:r>
      <w:r w:rsidRPr="00074DC6">
        <w:rPr>
          <w:rFonts w:ascii="Times New Roman" w:hAnsi="Times New Roman" w:cs="Times New Roman"/>
          <w:sz w:val="25"/>
          <w:szCs w:val="25"/>
        </w:rPr>
        <w:lastRenderedPageBreak/>
        <w:t xml:space="preserve">осуществления полномочий по решению вопросов местного значения в соответствии с </w:t>
      </w:r>
      <w:hyperlink r:id="rId40" w:history="1">
        <w:r w:rsidRPr="00074DC6">
          <w:rPr>
            <w:rFonts w:ascii="Times New Roman" w:hAnsi="Times New Roman" w:cs="Times New Roman"/>
            <w:sz w:val="25"/>
            <w:szCs w:val="25"/>
          </w:rPr>
          <w:t>ч</w:t>
        </w:r>
        <w:r w:rsidR="00D227DA">
          <w:rPr>
            <w:rFonts w:ascii="Times New Roman" w:hAnsi="Times New Roman" w:cs="Times New Roman"/>
            <w:sz w:val="25"/>
            <w:szCs w:val="25"/>
          </w:rPr>
          <w:t xml:space="preserve">. ч. </w:t>
        </w:r>
        <w:r w:rsidRPr="00074DC6">
          <w:rPr>
            <w:rFonts w:ascii="Times New Roman" w:hAnsi="Times New Roman" w:cs="Times New Roman"/>
            <w:sz w:val="25"/>
            <w:szCs w:val="25"/>
          </w:rPr>
          <w:t>1</w:t>
        </w:r>
      </w:hyperlink>
      <w:r w:rsidRPr="00074DC6">
        <w:rPr>
          <w:rFonts w:ascii="Times New Roman" w:hAnsi="Times New Roman" w:cs="Times New Roman"/>
          <w:sz w:val="25"/>
          <w:szCs w:val="25"/>
        </w:rPr>
        <w:t xml:space="preserve"> и </w:t>
      </w:r>
      <w:hyperlink r:id="rId41" w:history="1">
        <w:r w:rsidRPr="00074DC6">
          <w:rPr>
            <w:rFonts w:ascii="Times New Roman" w:hAnsi="Times New Roman" w:cs="Times New Roman"/>
            <w:sz w:val="25"/>
            <w:szCs w:val="25"/>
          </w:rPr>
          <w:t>1.1 ст</w:t>
        </w:r>
        <w:r w:rsidR="00D227DA">
          <w:rPr>
            <w:rFonts w:ascii="Times New Roman" w:hAnsi="Times New Roman" w:cs="Times New Roman"/>
            <w:sz w:val="25"/>
            <w:szCs w:val="25"/>
          </w:rPr>
          <w:t>.</w:t>
        </w:r>
        <w:r w:rsidRPr="00074DC6">
          <w:rPr>
            <w:rFonts w:ascii="Times New Roman" w:hAnsi="Times New Roman" w:cs="Times New Roman"/>
            <w:sz w:val="25"/>
            <w:szCs w:val="25"/>
          </w:rPr>
          <w:t xml:space="preserve"> 17</w:t>
        </w:r>
      </w:hyperlink>
      <w:r w:rsidRPr="00074DC6">
        <w:rPr>
          <w:rFonts w:ascii="Times New Roman" w:hAnsi="Times New Roman" w:cs="Times New Roman"/>
          <w:sz w:val="25"/>
          <w:szCs w:val="25"/>
        </w:rPr>
        <w:t xml:space="preserve"> Федерального закона.</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44. Владение, пользование, распоряжение муниципальным имуществом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4. </w:t>
      </w:r>
      <w:r w:rsidR="004B0075">
        <w:rPr>
          <w:rFonts w:ascii="Times New Roman" w:hAnsi="Times New Roman" w:cs="Times New Roman"/>
          <w:sz w:val="25"/>
          <w:szCs w:val="25"/>
        </w:rPr>
        <w:t>Заволж</w:t>
      </w:r>
      <w:r w:rsidRPr="00074DC6">
        <w:rPr>
          <w:rFonts w:ascii="Times New Roman" w:hAnsi="Times New Roman" w:cs="Times New Roman"/>
          <w:sz w:val="25"/>
          <w:szCs w:val="25"/>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2" w:anchor="sub_20110" w:tgtFrame="_self" w:history="1">
        <w:r w:rsidRPr="00074DC6">
          <w:rPr>
            <w:rStyle w:val="a3"/>
            <w:rFonts w:ascii="Times New Roman" w:hAnsi="Times New Roman" w:cs="Times New Roman"/>
            <w:color w:val="auto"/>
            <w:sz w:val="25"/>
            <w:szCs w:val="25"/>
          </w:rPr>
          <w:t>вопросов местного значения</w:t>
        </w:r>
      </w:hyperlink>
      <w:r w:rsidRPr="00074DC6">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0531A2" w:rsidRPr="00074DC6" w:rsidRDefault="000531A2" w:rsidP="007540CA">
      <w:pPr>
        <w:pStyle w:val="a9"/>
        <w:ind w:firstLine="709"/>
        <w:jc w:val="both"/>
        <w:rPr>
          <w:rFonts w:ascii="Times New Roman" w:hAnsi="Times New Roman" w:cs="Times New Roman"/>
          <w:sz w:val="25"/>
          <w:szCs w:val="25"/>
        </w:rPr>
      </w:pPr>
      <w:bookmarkStart w:id="26" w:name="sub_510402"/>
      <w:r w:rsidRPr="00074DC6">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Отчеты о деятельности муниципальных предприятий и учреждений заслушивает Администрация поселения не реже одного раза в год. Отчет представляет руководитель муниципального предприятия и учреждения. Заслушивание отчетов проводит Глава поселения, возглавляющий Администрацию поселения. Годовой график отчетов утверждается распоряжением Администрации поселения.</w:t>
      </w:r>
    </w:p>
    <w:p w:rsidR="000531A2" w:rsidRPr="00074DC6" w:rsidRDefault="000531A2" w:rsidP="007540CA">
      <w:pPr>
        <w:pStyle w:val="a9"/>
        <w:ind w:firstLine="709"/>
        <w:jc w:val="both"/>
        <w:rPr>
          <w:rFonts w:ascii="Times New Roman" w:hAnsi="Times New Roman" w:cs="Times New Roman"/>
          <w:sz w:val="25"/>
          <w:szCs w:val="25"/>
        </w:rPr>
      </w:pPr>
      <w:bookmarkStart w:id="27" w:name="sub_510403"/>
      <w:bookmarkEnd w:id="26"/>
      <w:r w:rsidRPr="00074DC6">
        <w:rPr>
          <w:rFonts w:ascii="Times New Roman" w:hAnsi="Times New Roman" w:cs="Times New Roman"/>
          <w:sz w:val="25"/>
          <w:szCs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45. Земля и другие природные ресурсы поселения </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sz w:val="25"/>
          <w:szCs w:val="25"/>
        </w:rPr>
        <w:t>4. Земельные участки в поселении могут находиться в частной, государственной, муниципальной собственности.</w:t>
      </w:r>
    </w:p>
    <w:p w:rsidR="000531A2" w:rsidRPr="00074DC6" w:rsidRDefault="000531A2" w:rsidP="007540CA">
      <w:pPr>
        <w:spacing w:after="0" w:line="240" w:lineRule="auto"/>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46. Бюджет поселения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3F3D9D">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Поселение имеет собственный бюджет (местный бюджет).</w:t>
      </w:r>
    </w:p>
    <w:p w:rsidR="000531A2" w:rsidRPr="00074DC6" w:rsidRDefault="000531A2" w:rsidP="003F3D9D">
      <w:pPr>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3" w:tgtFrame="_self" w:history="1">
        <w:r w:rsidRPr="00074DC6">
          <w:rPr>
            <w:rStyle w:val="a3"/>
            <w:rFonts w:ascii="Times New Roman" w:hAnsi="Times New Roman" w:cs="Times New Roman"/>
            <w:color w:val="auto"/>
            <w:sz w:val="25"/>
            <w:szCs w:val="25"/>
          </w:rPr>
          <w:t>кодексом</w:t>
        </w:r>
      </w:hyperlink>
      <w:r w:rsidRPr="00074DC6">
        <w:rPr>
          <w:rFonts w:ascii="Times New Roman" w:hAnsi="Times New Roman" w:cs="Times New Roman"/>
          <w:sz w:val="25"/>
          <w:szCs w:val="25"/>
        </w:rPr>
        <w:t xml:space="preserve"> Российской Федерации.</w:t>
      </w:r>
    </w:p>
    <w:p w:rsidR="000531A2" w:rsidRPr="00074DC6" w:rsidRDefault="000531A2" w:rsidP="003F3D9D">
      <w:pPr>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Бюджетные полномочия поселения  устанавливаются Бюджетным </w:t>
      </w:r>
      <w:hyperlink r:id="rId44" w:tgtFrame="_self" w:history="1">
        <w:r w:rsidRPr="00074DC6">
          <w:rPr>
            <w:rStyle w:val="a3"/>
            <w:rFonts w:ascii="Times New Roman" w:hAnsi="Times New Roman" w:cs="Times New Roman"/>
            <w:color w:val="auto"/>
            <w:sz w:val="25"/>
            <w:szCs w:val="25"/>
          </w:rPr>
          <w:t>кодексом</w:t>
        </w:r>
      </w:hyperlink>
      <w:r w:rsidRPr="00074DC6">
        <w:rPr>
          <w:rFonts w:ascii="Times New Roman" w:hAnsi="Times New Roman" w:cs="Times New Roman"/>
          <w:sz w:val="25"/>
          <w:szCs w:val="25"/>
        </w:rPr>
        <w:t xml:space="preserve"> Российской Федерации.</w:t>
      </w:r>
    </w:p>
    <w:p w:rsidR="000531A2" w:rsidRPr="00074DC6" w:rsidRDefault="000531A2" w:rsidP="00700B4B">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расходов на оплату их труда подлежат официальному опубликованию.</w:t>
      </w:r>
    </w:p>
    <w:p w:rsidR="000531A2" w:rsidRPr="00074DC6" w:rsidRDefault="000531A2" w:rsidP="00700B4B">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31A2" w:rsidRPr="00074DC6" w:rsidRDefault="000531A2" w:rsidP="00700B4B">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45" w:tgtFrame="_self" w:history="1">
        <w:r w:rsidRPr="00074DC6">
          <w:rPr>
            <w:rStyle w:val="a3"/>
            <w:rFonts w:ascii="Times New Roman" w:hAnsi="Times New Roman" w:cs="Times New Roman"/>
            <w:color w:val="auto"/>
            <w:sz w:val="25"/>
            <w:szCs w:val="25"/>
          </w:rPr>
          <w:t>кодекса</w:t>
        </w:r>
      </w:hyperlink>
      <w:r w:rsidRPr="00074DC6">
        <w:rPr>
          <w:rFonts w:ascii="Times New Roman" w:hAnsi="Times New Roman" w:cs="Times New Roman"/>
          <w:sz w:val="25"/>
          <w:szCs w:val="25"/>
        </w:rPr>
        <w:t xml:space="preserve"> Российской Федерации.</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074DC6">
        <w:rPr>
          <w:rFonts w:ascii="Times New Roman" w:hAnsi="Times New Roman" w:cs="Times New Roman"/>
          <w:b/>
          <w:bCs/>
          <w:sz w:val="25"/>
          <w:szCs w:val="25"/>
        </w:rPr>
        <w:t>Статья 47. Закупки для обеспечения муниципальных нужд</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1A2" w:rsidRPr="00074DC6" w:rsidRDefault="000531A2" w:rsidP="007540CA">
      <w:pPr>
        <w:autoSpaceDE w:val="0"/>
        <w:autoSpaceDN w:val="0"/>
        <w:adjustRightInd w:val="0"/>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 Закупки товаров, работ, услуг для обеспечения муниципальных нужд осуществляются за счет средств местного бюджета.</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48. Муниципальные заимствования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ind w:firstLine="709"/>
        <w:jc w:val="both"/>
        <w:rPr>
          <w:rFonts w:ascii="Times New Roman" w:hAnsi="Times New Roman" w:cs="Times New Roman"/>
          <w:sz w:val="25"/>
          <w:szCs w:val="25"/>
        </w:rPr>
      </w:pPr>
      <w:r w:rsidRPr="00074DC6">
        <w:rPr>
          <w:rFonts w:ascii="Times New Roman" w:hAnsi="Times New Roman" w:cs="Times New Roman"/>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531A2" w:rsidRPr="00074DC6" w:rsidRDefault="000531A2" w:rsidP="007540CA">
      <w:pPr>
        <w:spacing w:after="0"/>
        <w:ind w:firstLine="709"/>
        <w:jc w:val="both"/>
        <w:rPr>
          <w:rFonts w:ascii="Times New Roman" w:hAnsi="Times New Roman" w:cs="Times New Roman"/>
          <w:sz w:val="25"/>
          <w:szCs w:val="25"/>
        </w:rPr>
      </w:pPr>
    </w:p>
    <w:p w:rsidR="000531A2" w:rsidRPr="00074DC6" w:rsidRDefault="000531A2" w:rsidP="007540CA">
      <w:pPr>
        <w:spacing w:after="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VII</w:t>
      </w:r>
      <w:r w:rsidRPr="00074DC6">
        <w:rPr>
          <w:rFonts w:ascii="Times New Roman" w:hAnsi="Times New Roman" w:cs="Times New Roman"/>
          <w:b/>
          <w:bCs/>
          <w:sz w:val="25"/>
          <w:szCs w:val="25"/>
        </w:rPr>
        <w:t>. УЧАСТИЕ ПОСЕЛЕНИЯ В МЕЖМУНИЦИПАЛЬНОМ СОТРУДНИЧЕСТВЕ</w:t>
      </w:r>
    </w:p>
    <w:p w:rsidR="000531A2" w:rsidRPr="00074DC6" w:rsidRDefault="000531A2" w:rsidP="007540CA">
      <w:pPr>
        <w:spacing w:after="0"/>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501D9E">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0531A2" w:rsidRPr="00074DC6" w:rsidRDefault="000531A2" w:rsidP="00501D9E">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Поселение  участвует в работе Совета муниципальных образований Тверской области в соответствии с Уставом указанного Совета.</w:t>
      </w:r>
    </w:p>
    <w:p w:rsidR="000531A2" w:rsidRPr="00074DC6" w:rsidRDefault="000531A2" w:rsidP="00501D9E">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0531A2" w:rsidRPr="00074DC6" w:rsidRDefault="000531A2" w:rsidP="00501D9E">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50. Участие поселения  в межмуниципальных организациях</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51. Некоммерческие организации сельского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bookmarkStart w:id="28" w:name="sub_6901"/>
      <w:r w:rsidRPr="00074DC6">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8"/>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531A2" w:rsidRPr="00074DC6" w:rsidRDefault="000531A2" w:rsidP="007540CA">
      <w:pPr>
        <w:pStyle w:val="a9"/>
        <w:ind w:firstLine="709"/>
        <w:jc w:val="both"/>
        <w:rPr>
          <w:rFonts w:ascii="Times New Roman" w:hAnsi="Times New Roman" w:cs="Times New Roman"/>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 xml:space="preserve">ГЛАВА </w:t>
      </w:r>
      <w:r w:rsidRPr="00074DC6">
        <w:rPr>
          <w:rFonts w:ascii="Times New Roman" w:hAnsi="Times New Roman" w:cs="Times New Roman"/>
          <w:b/>
          <w:bCs/>
          <w:sz w:val="25"/>
          <w:szCs w:val="25"/>
          <w:lang w:val="en-US"/>
        </w:rPr>
        <w:t>VIII</w:t>
      </w:r>
      <w:r w:rsidRPr="00074DC6">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52. Ответственность органов местного самоуправления, депутатов  и должностных лиц местного самоуправления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53. Контроль за деятельностью органов местного самоуправления и должностных лиц местного самоуправления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0531A2" w:rsidRPr="00074DC6" w:rsidRDefault="000531A2" w:rsidP="007540CA">
      <w:pPr>
        <w:pStyle w:val="a9"/>
        <w:ind w:firstLine="709"/>
        <w:jc w:val="both"/>
        <w:rPr>
          <w:rFonts w:ascii="Times New Roman" w:hAnsi="Times New Roman" w:cs="Times New Roman"/>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D227DA" w:rsidRDefault="00D227DA"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ГЛАВА I</w:t>
      </w:r>
      <w:r w:rsidRPr="00074DC6">
        <w:rPr>
          <w:rFonts w:ascii="Times New Roman" w:hAnsi="Times New Roman" w:cs="Times New Roman"/>
          <w:b/>
          <w:bCs/>
          <w:sz w:val="25"/>
          <w:szCs w:val="25"/>
          <w:lang w:val="en-US"/>
        </w:rPr>
        <w:t>X</w:t>
      </w:r>
      <w:r w:rsidRPr="00074DC6">
        <w:rPr>
          <w:rFonts w:ascii="Times New Roman" w:hAnsi="Times New Roman" w:cs="Times New Roman"/>
          <w:b/>
          <w:bCs/>
          <w:sz w:val="25"/>
          <w:szCs w:val="25"/>
        </w:rPr>
        <w:t>. ЗАКЛЮЧИТЕЛЬНЫЕ ПОЛОЖЕНИЯ</w:t>
      </w:r>
    </w:p>
    <w:p w:rsidR="000531A2" w:rsidRPr="00074DC6" w:rsidRDefault="000531A2" w:rsidP="007540CA">
      <w:pPr>
        <w:pStyle w:val="a9"/>
        <w:ind w:firstLine="709"/>
        <w:jc w:val="both"/>
        <w:rPr>
          <w:rFonts w:ascii="Times New Roman" w:hAnsi="Times New Roman" w:cs="Times New Roman"/>
          <w:b/>
          <w:bCs/>
          <w:sz w:val="25"/>
          <w:szCs w:val="25"/>
        </w:rPr>
      </w:pPr>
    </w:p>
    <w:p w:rsidR="000531A2" w:rsidRPr="00074DC6" w:rsidRDefault="000531A2" w:rsidP="007540CA">
      <w:pPr>
        <w:pStyle w:val="a9"/>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55. Вступление в силу настоящего Устава</w:t>
      </w:r>
    </w:p>
    <w:p w:rsidR="000531A2" w:rsidRPr="00074DC6" w:rsidRDefault="000531A2" w:rsidP="007540CA">
      <w:pPr>
        <w:pStyle w:val="a9"/>
        <w:ind w:firstLine="709"/>
        <w:jc w:val="both"/>
        <w:rPr>
          <w:rFonts w:ascii="Times New Roman" w:hAnsi="Times New Roman" w:cs="Times New Roman"/>
          <w:b/>
          <w:bCs/>
          <w:sz w:val="25"/>
          <w:szCs w:val="25"/>
        </w:rPr>
      </w:pPr>
    </w:p>
    <w:p w:rsidR="005664C7" w:rsidRDefault="005664C7" w:rsidP="007540CA">
      <w:pPr>
        <w:pStyle w:val="a9"/>
        <w:ind w:firstLine="709"/>
        <w:jc w:val="both"/>
        <w:rPr>
          <w:rFonts w:ascii="Times New Roman" w:hAnsi="Times New Roman" w:cs="Times New Roman"/>
          <w:sz w:val="25"/>
          <w:szCs w:val="25"/>
        </w:rPr>
      </w:pPr>
      <w:r w:rsidRPr="005664C7">
        <w:rPr>
          <w:rFonts w:ascii="Times New Roman" w:hAnsi="Times New Roman" w:cs="Times New Roman"/>
          <w:sz w:val="25"/>
          <w:szCs w:val="25"/>
        </w:rPr>
        <w:t>1. Настоящий Устав подлежит государственной регистрации и вступает в силу с момента</w:t>
      </w:r>
      <w:r>
        <w:rPr>
          <w:rFonts w:ascii="Times New Roman" w:hAnsi="Times New Roman" w:cs="Times New Roman"/>
          <w:sz w:val="25"/>
          <w:szCs w:val="25"/>
        </w:rPr>
        <w:t xml:space="preserve"> его официального обнародования, за исключением случаев, установленных ст. 56 настоящего Устава.</w:t>
      </w:r>
    </w:p>
    <w:p w:rsidR="005664C7" w:rsidRDefault="005664C7" w:rsidP="007540CA">
      <w:pPr>
        <w:pStyle w:val="a9"/>
        <w:ind w:firstLine="709"/>
        <w:jc w:val="both"/>
        <w:rPr>
          <w:rFonts w:ascii="Times New Roman" w:hAnsi="Times New Roman" w:cs="Times New Roman"/>
          <w:sz w:val="25"/>
          <w:szCs w:val="25"/>
        </w:rPr>
      </w:pPr>
    </w:p>
    <w:p w:rsidR="000531A2" w:rsidRPr="00074DC6" w:rsidRDefault="000531A2" w:rsidP="007540CA">
      <w:pPr>
        <w:pStyle w:val="a9"/>
        <w:ind w:firstLine="709"/>
        <w:jc w:val="both"/>
        <w:rPr>
          <w:rFonts w:ascii="Times New Roman" w:hAnsi="Times New Roman" w:cs="Times New Roman"/>
          <w:sz w:val="25"/>
          <w:szCs w:val="25"/>
        </w:rPr>
      </w:pPr>
    </w:p>
    <w:p w:rsidR="000531A2" w:rsidRPr="00074DC6" w:rsidRDefault="000531A2" w:rsidP="007540CA">
      <w:pPr>
        <w:spacing w:after="0" w:line="240" w:lineRule="auto"/>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56. Переходные положения</w:t>
      </w:r>
    </w:p>
    <w:p w:rsidR="000531A2" w:rsidRPr="00074DC6" w:rsidRDefault="000531A2" w:rsidP="007540CA">
      <w:pPr>
        <w:spacing w:after="0" w:line="240" w:lineRule="auto"/>
        <w:ind w:firstLine="709"/>
        <w:jc w:val="both"/>
        <w:rPr>
          <w:rFonts w:ascii="Times New Roman" w:hAnsi="Times New Roman" w:cs="Times New Roman"/>
          <w:b/>
          <w:bCs/>
          <w:sz w:val="25"/>
          <w:szCs w:val="25"/>
        </w:rPr>
      </w:pPr>
    </w:p>
    <w:p w:rsidR="000531A2" w:rsidRPr="00074DC6" w:rsidRDefault="000531A2" w:rsidP="007540CA">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sz w:val="25"/>
          <w:szCs w:val="25"/>
        </w:rPr>
        <w:t>1. Подпункт 20 ст</w:t>
      </w:r>
      <w:r w:rsidR="005664C7">
        <w:rPr>
          <w:rFonts w:ascii="Times New Roman" w:hAnsi="Times New Roman" w:cs="Times New Roman"/>
          <w:sz w:val="25"/>
          <w:szCs w:val="25"/>
        </w:rPr>
        <w:t>.</w:t>
      </w:r>
      <w:r w:rsidRPr="00074DC6">
        <w:rPr>
          <w:rFonts w:ascii="Times New Roman" w:hAnsi="Times New Roman" w:cs="Times New Roman"/>
          <w:sz w:val="25"/>
          <w:szCs w:val="25"/>
        </w:rPr>
        <w:t xml:space="preserve"> 8 и п</w:t>
      </w:r>
      <w:r w:rsidR="005664C7">
        <w:rPr>
          <w:rFonts w:ascii="Times New Roman" w:hAnsi="Times New Roman" w:cs="Times New Roman"/>
          <w:sz w:val="25"/>
          <w:szCs w:val="25"/>
        </w:rPr>
        <w:t>п.</w:t>
      </w:r>
      <w:r w:rsidRPr="00074DC6">
        <w:rPr>
          <w:rFonts w:ascii="Times New Roman" w:hAnsi="Times New Roman" w:cs="Times New Roman"/>
          <w:sz w:val="25"/>
          <w:szCs w:val="25"/>
        </w:rPr>
        <w:t xml:space="preserve"> 20 п</w:t>
      </w:r>
      <w:r w:rsidR="005664C7">
        <w:rPr>
          <w:rFonts w:ascii="Times New Roman" w:hAnsi="Times New Roman" w:cs="Times New Roman"/>
          <w:sz w:val="25"/>
          <w:szCs w:val="25"/>
        </w:rPr>
        <w:t>.</w:t>
      </w:r>
      <w:r w:rsidRPr="00074DC6">
        <w:rPr>
          <w:rFonts w:ascii="Times New Roman" w:hAnsi="Times New Roman" w:cs="Times New Roman"/>
          <w:sz w:val="25"/>
          <w:szCs w:val="25"/>
        </w:rPr>
        <w:t xml:space="preserve"> 2 ст</w:t>
      </w:r>
      <w:r w:rsidR="005664C7">
        <w:rPr>
          <w:rFonts w:ascii="Times New Roman" w:hAnsi="Times New Roman" w:cs="Times New Roman"/>
          <w:sz w:val="25"/>
          <w:szCs w:val="25"/>
        </w:rPr>
        <w:t>.</w:t>
      </w:r>
      <w:r w:rsidRPr="00074DC6">
        <w:rPr>
          <w:rFonts w:ascii="Times New Roman" w:hAnsi="Times New Roman" w:cs="Times New Roman"/>
          <w:sz w:val="25"/>
          <w:szCs w:val="25"/>
        </w:rPr>
        <w:t xml:space="preserve"> 32 настоящего Устава вступают в силу с 01.01.2016.</w:t>
      </w:r>
    </w:p>
    <w:p w:rsidR="000531A2" w:rsidRPr="00340B93" w:rsidRDefault="000531A2" w:rsidP="00D11A75">
      <w:pPr>
        <w:spacing w:after="0" w:line="240" w:lineRule="auto"/>
        <w:ind w:firstLine="709"/>
        <w:jc w:val="both"/>
        <w:rPr>
          <w:rFonts w:ascii="Times New Roman" w:hAnsi="Times New Roman" w:cs="Times New Roman"/>
          <w:sz w:val="25"/>
          <w:szCs w:val="25"/>
        </w:rPr>
      </w:pPr>
      <w:r w:rsidRPr="00074DC6">
        <w:rPr>
          <w:rFonts w:ascii="Times New Roman" w:hAnsi="Times New Roman" w:cs="Times New Roman"/>
          <w:w w:val="108"/>
          <w:sz w:val="25"/>
          <w:szCs w:val="25"/>
        </w:rPr>
        <w:t xml:space="preserve">2. </w:t>
      </w:r>
      <w:r w:rsidRPr="00074DC6">
        <w:rPr>
          <w:rFonts w:ascii="Times New Roman" w:hAnsi="Times New Roman" w:cs="Times New Roman"/>
          <w:sz w:val="25"/>
          <w:szCs w:val="25"/>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
    <w:sectPr w:rsidR="000531A2" w:rsidRPr="00340B93" w:rsidSect="00460E55">
      <w:footerReference w:type="default" r:id="rId46"/>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4C" w:rsidRDefault="006B114C" w:rsidP="00920A1D">
      <w:pPr>
        <w:spacing w:after="0" w:line="240" w:lineRule="auto"/>
      </w:pPr>
      <w:r>
        <w:separator/>
      </w:r>
    </w:p>
  </w:endnote>
  <w:endnote w:type="continuationSeparator" w:id="0">
    <w:p w:rsidR="006B114C" w:rsidRDefault="006B114C" w:rsidP="009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B" w:rsidRPr="00920A1D" w:rsidRDefault="00C21FCB">
    <w:pPr>
      <w:pStyle w:val="af"/>
      <w:jc w:val="right"/>
      <w:rPr>
        <w:rFonts w:ascii="Times New Roman" w:hAnsi="Times New Roman" w:cs="Times New Roman"/>
        <w:sz w:val="24"/>
        <w:szCs w:val="24"/>
      </w:rPr>
    </w:pPr>
    <w:r w:rsidRPr="00920A1D">
      <w:rPr>
        <w:rFonts w:ascii="Times New Roman" w:hAnsi="Times New Roman" w:cs="Times New Roman"/>
        <w:sz w:val="24"/>
        <w:szCs w:val="24"/>
      </w:rPr>
      <w:fldChar w:fldCharType="begin"/>
    </w:r>
    <w:r w:rsidRPr="00920A1D">
      <w:rPr>
        <w:rFonts w:ascii="Times New Roman" w:hAnsi="Times New Roman" w:cs="Times New Roman"/>
        <w:sz w:val="24"/>
        <w:szCs w:val="24"/>
      </w:rPr>
      <w:instrText>PAGE   \* MERGEFORMAT</w:instrText>
    </w:r>
    <w:r w:rsidRPr="00920A1D">
      <w:rPr>
        <w:rFonts w:ascii="Times New Roman" w:hAnsi="Times New Roman" w:cs="Times New Roman"/>
        <w:sz w:val="24"/>
        <w:szCs w:val="24"/>
      </w:rPr>
      <w:fldChar w:fldCharType="separate"/>
    </w:r>
    <w:r w:rsidR="006400A8">
      <w:rPr>
        <w:rFonts w:ascii="Times New Roman" w:hAnsi="Times New Roman" w:cs="Times New Roman"/>
        <w:noProof/>
        <w:sz w:val="24"/>
        <w:szCs w:val="24"/>
      </w:rPr>
      <w:t>30</w:t>
    </w:r>
    <w:r w:rsidRPr="00920A1D">
      <w:rPr>
        <w:rFonts w:ascii="Times New Roman" w:hAnsi="Times New Roman" w:cs="Times New Roman"/>
        <w:sz w:val="24"/>
        <w:szCs w:val="24"/>
      </w:rPr>
      <w:fldChar w:fldCharType="end"/>
    </w:r>
  </w:p>
  <w:p w:rsidR="00C21FCB" w:rsidRDefault="00C21F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4C" w:rsidRDefault="006B114C" w:rsidP="00920A1D">
      <w:pPr>
        <w:spacing w:after="0" w:line="240" w:lineRule="auto"/>
      </w:pPr>
      <w:r>
        <w:separator/>
      </w:r>
    </w:p>
  </w:footnote>
  <w:footnote w:type="continuationSeparator" w:id="0">
    <w:p w:rsidR="006B114C" w:rsidRDefault="006B114C" w:rsidP="00920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45"/>
    <w:rsid w:val="0000088F"/>
    <w:rsid w:val="00003B4E"/>
    <w:rsid w:val="00005259"/>
    <w:rsid w:val="000114DC"/>
    <w:rsid w:val="00013318"/>
    <w:rsid w:val="0001455E"/>
    <w:rsid w:val="00015CC5"/>
    <w:rsid w:val="00045EFD"/>
    <w:rsid w:val="00047CA2"/>
    <w:rsid w:val="00050047"/>
    <w:rsid w:val="000527CA"/>
    <w:rsid w:val="000531A2"/>
    <w:rsid w:val="00056EEA"/>
    <w:rsid w:val="00061814"/>
    <w:rsid w:val="00063464"/>
    <w:rsid w:val="00071F5D"/>
    <w:rsid w:val="00074DC6"/>
    <w:rsid w:val="00077228"/>
    <w:rsid w:val="00082CC7"/>
    <w:rsid w:val="00082F65"/>
    <w:rsid w:val="00083DE7"/>
    <w:rsid w:val="00084FFA"/>
    <w:rsid w:val="000850D1"/>
    <w:rsid w:val="000A6903"/>
    <w:rsid w:val="000A745D"/>
    <w:rsid w:val="000B07E9"/>
    <w:rsid w:val="000B3BC8"/>
    <w:rsid w:val="000B6F2D"/>
    <w:rsid w:val="000C27B7"/>
    <w:rsid w:val="000C4066"/>
    <w:rsid w:val="000C60B1"/>
    <w:rsid w:val="000C6F05"/>
    <w:rsid w:val="000C6F69"/>
    <w:rsid w:val="000D1AB0"/>
    <w:rsid w:val="000D3E7A"/>
    <w:rsid w:val="000D5695"/>
    <w:rsid w:val="000D6E00"/>
    <w:rsid w:val="000E441C"/>
    <w:rsid w:val="000E4A64"/>
    <w:rsid w:val="000E56A3"/>
    <w:rsid w:val="000E6939"/>
    <w:rsid w:val="000E78D0"/>
    <w:rsid w:val="000F3787"/>
    <w:rsid w:val="000F4532"/>
    <w:rsid w:val="000F5765"/>
    <w:rsid w:val="000F7678"/>
    <w:rsid w:val="00111ED5"/>
    <w:rsid w:val="001123C7"/>
    <w:rsid w:val="001170D9"/>
    <w:rsid w:val="00117C89"/>
    <w:rsid w:val="00120042"/>
    <w:rsid w:val="0012089D"/>
    <w:rsid w:val="00121EA0"/>
    <w:rsid w:val="001247E4"/>
    <w:rsid w:val="00126160"/>
    <w:rsid w:val="001346D2"/>
    <w:rsid w:val="00136D7C"/>
    <w:rsid w:val="001413CE"/>
    <w:rsid w:val="0014727D"/>
    <w:rsid w:val="001500F0"/>
    <w:rsid w:val="00151C68"/>
    <w:rsid w:val="0015209A"/>
    <w:rsid w:val="00154744"/>
    <w:rsid w:val="00154755"/>
    <w:rsid w:val="00154A14"/>
    <w:rsid w:val="00156732"/>
    <w:rsid w:val="00163AF8"/>
    <w:rsid w:val="001736BE"/>
    <w:rsid w:val="00177A03"/>
    <w:rsid w:val="001811F0"/>
    <w:rsid w:val="00181566"/>
    <w:rsid w:val="00182DDE"/>
    <w:rsid w:val="00185AF7"/>
    <w:rsid w:val="00191FBD"/>
    <w:rsid w:val="00196852"/>
    <w:rsid w:val="001A1257"/>
    <w:rsid w:val="001A2F3B"/>
    <w:rsid w:val="001A4A25"/>
    <w:rsid w:val="001A5941"/>
    <w:rsid w:val="001B0EE2"/>
    <w:rsid w:val="001B14D6"/>
    <w:rsid w:val="001E008E"/>
    <w:rsid w:val="001E3A3F"/>
    <w:rsid w:val="001F1CAB"/>
    <w:rsid w:val="001F2C8B"/>
    <w:rsid w:val="001F7C34"/>
    <w:rsid w:val="002001E7"/>
    <w:rsid w:val="002068DB"/>
    <w:rsid w:val="002116B6"/>
    <w:rsid w:val="00212B71"/>
    <w:rsid w:val="00220071"/>
    <w:rsid w:val="002229CE"/>
    <w:rsid w:val="002246E2"/>
    <w:rsid w:val="00226DE3"/>
    <w:rsid w:val="002324A7"/>
    <w:rsid w:val="00237436"/>
    <w:rsid w:val="00245A42"/>
    <w:rsid w:val="002525FA"/>
    <w:rsid w:val="0025387D"/>
    <w:rsid w:val="002646B3"/>
    <w:rsid w:val="00271397"/>
    <w:rsid w:val="00271B7F"/>
    <w:rsid w:val="0027466C"/>
    <w:rsid w:val="0027653B"/>
    <w:rsid w:val="002776CB"/>
    <w:rsid w:val="002821B7"/>
    <w:rsid w:val="002A5FCC"/>
    <w:rsid w:val="002A7A1B"/>
    <w:rsid w:val="002B67D5"/>
    <w:rsid w:val="002C4056"/>
    <w:rsid w:val="002D0625"/>
    <w:rsid w:val="002D2C31"/>
    <w:rsid w:val="002D5FA3"/>
    <w:rsid w:val="002D75D1"/>
    <w:rsid w:val="002D77C9"/>
    <w:rsid w:val="002E1C43"/>
    <w:rsid w:val="002E27BB"/>
    <w:rsid w:val="002E68D1"/>
    <w:rsid w:val="002F4E28"/>
    <w:rsid w:val="00306DAB"/>
    <w:rsid w:val="00313BF2"/>
    <w:rsid w:val="003228D9"/>
    <w:rsid w:val="00335277"/>
    <w:rsid w:val="00340B93"/>
    <w:rsid w:val="0035253E"/>
    <w:rsid w:val="003527E0"/>
    <w:rsid w:val="00354F3C"/>
    <w:rsid w:val="003568C9"/>
    <w:rsid w:val="00356A73"/>
    <w:rsid w:val="00357858"/>
    <w:rsid w:val="00376DA1"/>
    <w:rsid w:val="0037755F"/>
    <w:rsid w:val="003810FE"/>
    <w:rsid w:val="00386599"/>
    <w:rsid w:val="00390629"/>
    <w:rsid w:val="003935D1"/>
    <w:rsid w:val="00393EE5"/>
    <w:rsid w:val="003A16C2"/>
    <w:rsid w:val="003A2FD9"/>
    <w:rsid w:val="003B32F2"/>
    <w:rsid w:val="003B5DF0"/>
    <w:rsid w:val="003B5F73"/>
    <w:rsid w:val="003B6957"/>
    <w:rsid w:val="003C25FC"/>
    <w:rsid w:val="003C62B5"/>
    <w:rsid w:val="003E7C9C"/>
    <w:rsid w:val="003F3D9D"/>
    <w:rsid w:val="003F7339"/>
    <w:rsid w:val="00401A11"/>
    <w:rsid w:val="004069C0"/>
    <w:rsid w:val="00406CCD"/>
    <w:rsid w:val="00410120"/>
    <w:rsid w:val="00415358"/>
    <w:rsid w:val="00422423"/>
    <w:rsid w:val="00426D1C"/>
    <w:rsid w:val="004365F9"/>
    <w:rsid w:val="0044449C"/>
    <w:rsid w:val="004519E5"/>
    <w:rsid w:val="00452922"/>
    <w:rsid w:val="00456DA6"/>
    <w:rsid w:val="00457D4B"/>
    <w:rsid w:val="00460E55"/>
    <w:rsid w:val="00463218"/>
    <w:rsid w:val="004674C7"/>
    <w:rsid w:val="0046781F"/>
    <w:rsid w:val="00467A2D"/>
    <w:rsid w:val="004701EF"/>
    <w:rsid w:val="00474B37"/>
    <w:rsid w:val="0047748A"/>
    <w:rsid w:val="00481306"/>
    <w:rsid w:val="004847D7"/>
    <w:rsid w:val="004A09DF"/>
    <w:rsid w:val="004A36CA"/>
    <w:rsid w:val="004A37C5"/>
    <w:rsid w:val="004A7388"/>
    <w:rsid w:val="004B0075"/>
    <w:rsid w:val="004B2D2D"/>
    <w:rsid w:val="004B371A"/>
    <w:rsid w:val="004C3F7A"/>
    <w:rsid w:val="004C76DC"/>
    <w:rsid w:val="004D05AA"/>
    <w:rsid w:val="004D2E04"/>
    <w:rsid w:val="004E1E06"/>
    <w:rsid w:val="004E6355"/>
    <w:rsid w:val="004F1F9E"/>
    <w:rsid w:val="00501D9E"/>
    <w:rsid w:val="005071CB"/>
    <w:rsid w:val="00526DFB"/>
    <w:rsid w:val="005307E5"/>
    <w:rsid w:val="00531C4D"/>
    <w:rsid w:val="00536635"/>
    <w:rsid w:val="00543893"/>
    <w:rsid w:val="00543EF7"/>
    <w:rsid w:val="00552626"/>
    <w:rsid w:val="005570A7"/>
    <w:rsid w:val="005664C7"/>
    <w:rsid w:val="00567425"/>
    <w:rsid w:val="00572201"/>
    <w:rsid w:val="00577015"/>
    <w:rsid w:val="005804FA"/>
    <w:rsid w:val="00585AF7"/>
    <w:rsid w:val="00587FCC"/>
    <w:rsid w:val="00590145"/>
    <w:rsid w:val="00592F6F"/>
    <w:rsid w:val="00593B19"/>
    <w:rsid w:val="005A006B"/>
    <w:rsid w:val="005C01D6"/>
    <w:rsid w:val="005D3ABA"/>
    <w:rsid w:val="005D54AE"/>
    <w:rsid w:val="005D6ED1"/>
    <w:rsid w:val="005E0C1A"/>
    <w:rsid w:val="005E22DD"/>
    <w:rsid w:val="005E4ED6"/>
    <w:rsid w:val="005F1498"/>
    <w:rsid w:val="005F79CD"/>
    <w:rsid w:val="006037EB"/>
    <w:rsid w:val="006132AF"/>
    <w:rsid w:val="00613387"/>
    <w:rsid w:val="006267F3"/>
    <w:rsid w:val="00632288"/>
    <w:rsid w:val="00635692"/>
    <w:rsid w:val="00637E25"/>
    <w:rsid w:val="006400A8"/>
    <w:rsid w:val="006406CF"/>
    <w:rsid w:val="00646113"/>
    <w:rsid w:val="00652EE4"/>
    <w:rsid w:val="00665516"/>
    <w:rsid w:val="006748F2"/>
    <w:rsid w:val="006764FD"/>
    <w:rsid w:val="00677C56"/>
    <w:rsid w:val="00677CB3"/>
    <w:rsid w:val="006802D1"/>
    <w:rsid w:val="00694749"/>
    <w:rsid w:val="00696337"/>
    <w:rsid w:val="00696852"/>
    <w:rsid w:val="006A18AE"/>
    <w:rsid w:val="006B114C"/>
    <w:rsid w:val="006B116D"/>
    <w:rsid w:val="006C7178"/>
    <w:rsid w:val="006C79B6"/>
    <w:rsid w:val="006D0A2A"/>
    <w:rsid w:val="006E1031"/>
    <w:rsid w:val="006E2635"/>
    <w:rsid w:val="006E623F"/>
    <w:rsid w:val="006F1A1A"/>
    <w:rsid w:val="006F5597"/>
    <w:rsid w:val="006F731C"/>
    <w:rsid w:val="006F78E3"/>
    <w:rsid w:val="00700B4B"/>
    <w:rsid w:val="0071014D"/>
    <w:rsid w:val="00712256"/>
    <w:rsid w:val="0071490C"/>
    <w:rsid w:val="007163A1"/>
    <w:rsid w:val="00717A6C"/>
    <w:rsid w:val="007303E7"/>
    <w:rsid w:val="0073247E"/>
    <w:rsid w:val="00742A1D"/>
    <w:rsid w:val="0074412D"/>
    <w:rsid w:val="007540CA"/>
    <w:rsid w:val="007558F1"/>
    <w:rsid w:val="00765E62"/>
    <w:rsid w:val="007674F7"/>
    <w:rsid w:val="00767874"/>
    <w:rsid w:val="00786011"/>
    <w:rsid w:val="00787B65"/>
    <w:rsid w:val="00793342"/>
    <w:rsid w:val="007956F3"/>
    <w:rsid w:val="007A0DDF"/>
    <w:rsid w:val="007A352B"/>
    <w:rsid w:val="007A4475"/>
    <w:rsid w:val="007A5440"/>
    <w:rsid w:val="007A6C72"/>
    <w:rsid w:val="007A6EB7"/>
    <w:rsid w:val="007B7FFC"/>
    <w:rsid w:val="007C6C24"/>
    <w:rsid w:val="007D281E"/>
    <w:rsid w:val="007E10D4"/>
    <w:rsid w:val="007E2471"/>
    <w:rsid w:val="007E25CB"/>
    <w:rsid w:val="007E5A6E"/>
    <w:rsid w:val="007F3F0A"/>
    <w:rsid w:val="007F4F07"/>
    <w:rsid w:val="008003E9"/>
    <w:rsid w:val="00802FAB"/>
    <w:rsid w:val="00816D32"/>
    <w:rsid w:val="00821379"/>
    <w:rsid w:val="008271DD"/>
    <w:rsid w:val="008305E0"/>
    <w:rsid w:val="00836BAC"/>
    <w:rsid w:val="00843BE1"/>
    <w:rsid w:val="00845095"/>
    <w:rsid w:val="008466CA"/>
    <w:rsid w:val="00847D0E"/>
    <w:rsid w:val="00850B37"/>
    <w:rsid w:val="00850BBF"/>
    <w:rsid w:val="00856899"/>
    <w:rsid w:val="00857400"/>
    <w:rsid w:val="008614A6"/>
    <w:rsid w:val="00861802"/>
    <w:rsid w:val="00865A3C"/>
    <w:rsid w:val="00881138"/>
    <w:rsid w:val="00884288"/>
    <w:rsid w:val="00891ED0"/>
    <w:rsid w:val="00891FC5"/>
    <w:rsid w:val="008955D2"/>
    <w:rsid w:val="00895927"/>
    <w:rsid w:val="008A74DD"/>
    <w:rsid w:val="008A7A8E"/>
    <w:rsid w:val="008B0DD0"/>
    <w:rsid w:val="008B7759"/>
    <w:rsid w:val="008C2FEE"/>
    <w:rsid w:val="008C3C6D"/>
    <w:rsid w:val="008C5258"/>
    <w:rsid w:val="008E06C7"/>
    <w:rsid w:val="008E73DF"/>
    <w:rsid w:val="008F140F"/>
    <w:rsid w:val="00900678"/>
    <w:rsid w:val="00904395"/>
    <w:rsid w:val="009049A2"/>
    <w:rsid w:val="009068EF"/>
    <w:rsid w:val="00913B45"/>
    <w:rsid w:val="00917622"/>
    <w:rsid w:val="00917D58"/>
    <w:rsid w:val="00920A1D"/>
    <w:rsid w:val="009248D1"/>
    <w:rsid w:val="009337FE"/>
    <w:rsid w:val="00934047"/>
    <w:rsid w:val="00937CAD"/>
    <w:rsid w:val="00943D3C"/>
    <w:rsid w:val="00944A42"/>
    <w:rsid w:val="009472DB"/>
    <w:rsid w:val="00947DD9"/>
    <w:rsid w:val="00951257"/>
    <w:rsid w:val="00956FF5"/>
    <w:rsid w:val="009663D3"/>
    <w:rsid w:val="00967809"/>
    <w:rsid w:val="00971591"/>
    <w:rsid w:val="00984449"/>
    <w:rsid w:val="00992911"/>
    <w:rsid w:val="009976B2"/>
    <w:rsid w:val="009A0BB9"/>
    <w:rsid w:val="009A0C25"/>
    <w:rsid w:val="009A6224"/>
    <w:rsid w:val="009B4FB7"/>
    <w:rsid w:val="009B62E1"/>
    <w:rsid w:val="009C0CC8"/>
    <w:rsid w:val="009C2207"/>
    <w:rsid w:val="009C2C71"/>
    <w:rsid w:val="009D3C1C"/>
    <w:rsid w:val="009D52DA"/>
    <w:rsid w:val="009D6F54"/>
    <w:rsid w:val="009D7A53"/>
    <w:rsid w:val="009E333C"/>
    <w:rsid w:val="009E4DA0"/>
    <w:rsid w:val="009E68D4"/>
    <w:rsid w:val="009F3B7F"/>
    <w:rsid w:val="00A043B5"/>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7DF5"/>
    <w:rsid w:val="00A631C2"/>
    <w:rsid w:val="00A67014"/>
    <w:rsid w:val="00A73F4A"/>
    <w:rsid w:val="00A819B4"/>
    <w:rsid w:val="00A833DD"/>
    <w:rsid w:val="00A84B6B"/>
    <w:rsid w:val="00A86472"/>
    <w:rsid w:val="00A87B4C"/>
    <w:rsid w:val="00A90F76"/>
    <w:rsid w:val="00A92E1E"/>
    <w:rsid w:val="00A95D32"/>
    <w:rsid w:val="00AA3D3F"/>
    <w:rsid w:val="00AA4293"/>
    <w:rsid w:val="00AA50C4"/>
    <w:rsid w:val="00AC1067"/>
    <w:rsid w:val="00AC7FAE"/>
    <w:rsid w:val="00AD2BAB"/>
    <w:rsid w:val="00AE64A1"/>
    <w:rsid w:val="00B04622"/>
    <w:rsid w:val="00B074D0"/>
    <w:rsid w:val="00B10845"/>
    <w:rsid w:val="00B225FF"/>
    <w:rsid w:val="00B243F5"/>
    <w:rsid w:val="00B24840"/>
    <w:rsid w:val="00B30949"/>
    <w:rsid w:val="00B3148A"/>
    <w:rsid w:val="00B3594F"/>
    <w:rsid w:val="00B37E88"/>
    <w:rsid w:val="00B4149F"/>
    <w:rsid w:val="00B53057"/>
    <w:rsid w:val="00B532B7"/>
    <w:rsid w:val="00B558CB"/>
    <w:rsid w:val="00B66852"/>
    <w:rsid w:val="00B80B2E"/>
    <w:rsid w:val="00B82135"/>
    <w:rsid w:val="00B82FC6"/>
    <w:rsid w:val="00B839EF"/>
    <w:rsid w:val="00B9361A"/>
    <w:rsid w:val="00BA299E"/>
    <w:rsid w:val="00BC2DF0"/>
    <w:rsid w:val="00BC4E65"/>
    <w:rsid w:val="00BC50BB"/>
    <w:rsid w:val="00BD08FA"/>
    <w:rsid w:val="00BD0B3B"/>
    <w:rsid w:val="00BD32BA"/>
    <w:rsid w:val="00BD6B38"/>
    <w:rsid w:val="00BF60B9"/>
    <w:rsid w:val="00C04290"/>
    <w:rsid w:val="00C045FC"/>
    <w:rsid w:val="00C0637A"/>
    <w:rsid w:val="00C11103"/>
    <w:rsid w:val="00C165DD"/>
    <w:rsid w:val="00C20783"/>
    <w:rsid w:val="00C21FCB"/>
    <w:rsid w:val="00C22390"/>
    <w:rsid w:val="00C242C8"/>
    <w:rsid w:val="00C25C49"/>
    <w:rsid w:val="00C26056"/>
    <w:rsid w:val="00C319CF"/>
    <w:rsid w:val="00C3434F"/>
    <w:rsid w:val="00C4035F"/>
    <w:rsid w:val="00C53AD6"/>
    <w:rsid w:val="00C53FC8"/>
    <w:rsid w:val="00C6009F"/>
    <w:rsid w:val="00C607F0"/>
    <w:rsid w:val="00C67295"/>
    <w:rsid w:val="00C72679"/>
    <w:rsid w:val="00C757E3"/>
    <w:rsid w:val="00C806A0"/>
    <w:rsid w:val="00C8274B"/>
    <w:rsid w:val="00C90BED"/>
    <w:rsid w:val="00CB4A8A"/>
    <w:rsid w:val="00CB6327"/>
    <w:rsid w:val="00CC2471"/>
    <w:rsid w:val="00CC4A1F"/>
    <w:rsid w:val="00CC6A1A"/>
    <w:rsid w:val="00CD2663"/>
    <w:rsid w:val="00CF15D7"/>
    <w:rsid w:val="00CF27FC"/>
    <w:rsid w:val="00D10C57"/>
    <w:rsid w:val="00D11A75"/>
    <w:rsid w:val="00D12300"/>
    <w:rsid w:val="00D17E36"/>
    <w:rsid w:val="00D224FD"/>
    <w:rsid w:val="00D227DA"/>
    <w:rsid w:val="00D23440"/>
    <w:rsid w:val="00D3562F"/>
    <w:rsid w:val="00D35B2D"/>
    <w:rsid w:val="00D36890"/>
    <w:rsid w:val="00D52EC1"/>
    <w:rsid w:val="00D5456E"/>
    <w:rsid w:val="00D57C0F"/>
    <w:rsid w:val="00D7252E"/>
    <w:rsid w:val="00D740F2"/>
    <w:rsid w:val="00D772A0"/>
    <w:rsid w:val="00D802EC"/>
    <w:rsid w:val="00D818D5"/>
    <w:rsid w:val="00D81ADA"/>
    <w:rsid w:val="00D842BE"/>
    <w:rsid w:val="00D94186"/>
    <w:rsid w:val="00DA2DD8"/>
    <w:rsid w:val="00DA644C"/>
    <w:rsid w:val="00DA64AF"/>
    <w:rsid w:val="00DB1463"/>
    <w:rsid w:val="00DB17BC"/>
    <w:rsid w:val="00DC0FFA"/>
    <w:rsid w:val="00DC283E"/>
    <w:rsid w:val="00DC4B71"/>
    <w:rsid w:val="00DD7AF3"/>
    <w:rsid w:val="00DE1D32"/>
    <w:rsid w:val="00DE6237"/>
    <w:rsid w:val="00DF2676"/>
    <w:rsid w:val="00E1292E"/>
    <w:rsid w:val="00E13F69"/>
    <w:rsid w:val="00E21750"/>
    <w:rsid w:val="00E241E3"/>
    <w:rsid w:val="00E251CE"/>
    <w:rsid w:val="00E25FFC"/>
    <w:rsid w:val="00E26056"/>
    <w:rsid w:val="00E3121A"/>
    <w:rsid w:val="00E33402"/>
    <w:rsid w:val="00E45EF2"/>
    <w:rsid w:val="00E5526E"/>
    <w:rsid w:val="00E66074"/>
    <w:rsid w:val="00E76A2F"/>
    <w:rsid w:val="00E8272C"/>
    <w:rsid w:val="00E858C1"/>
    <w:rsid w:val="00E92012"/>
    <w:rsid w:val="00E948E1"/>
    <w:rsid w:val="00E966AB"/>
    <w:rsid w:val="00EB2334"/>
    <w:rsid w:val="00EB3B7A"/>
    <w:rsid w:val="00EB575C"/>
    <w:rsid w:val="00EC12B6"/>
    <w:rsid w:val="00EC2CB5"/>
    <w:rsid w:val="00ED4FE7"/>
    <w:rsid w:val="00EE3F2B"/>
    <w:rsid w:val="00EE4886"/>
    <w:rsid w:val="00EE6B53"/>
    <w:rsid w:val="00EF32AB"/>
    <w:rsid w:val="00EF50CB"/>
    <w:rsid w:val="00EF5A10"/>
    <w:rsid w:val="00F10DE4"/>
    <w:rsid w:val="00F1137E"/>
    <w:rsid w:val="00F14A9B"/>
    <w:rsid w:val="00F14AC1"/>
    <w:rsid w:val="00F26B8E"/>
    <w:rsid w:val="00F26C1E"/>
    <w:rsid w:val="00F26F65"/>
    <w:rsid w:val="00F30153"/>
    <w:rsid w:val="00F426CA"/>
    <w:rsid w:val="00F50F54"/>
    <w:rsid w:val="00F55672"/>
    <w:rsid w:val="00F57EE0"/>
    <w:rsid w:val="00F64E5F"/>
    <w:rsid w:val="00F6632D"/>
    <w:rsid w:val="00F67226"/>
    <w:rsid w:val="00F959DA"/>
    <w:rsid w:val="00FA1E98"/>
    <w:rsid w:val="00FA3AD7"/>
    <w:rsid w:val="00FA3BE0"/>
    <w:rsid w:val="00FA4A65"/>
    <w:rsid w:val="00FB3374"/>
    <w:rsid w:val="00FC4BB3"/>
    <w:rsid w:val="00FC62DA"/>
    <w:rsid w:val="00FC6AA5"/>
    <w:rsid w:val="00FF2E81"/>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link w:val="a4"/>
    <w:uiPriority w:val="99"/>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link w:val="a6"/>
    <w:uiPriority w:val="99"/>
    <w:semiHidden/>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link w:val="2"/>
    <w:uiPriority w:val="99"/>
    <w:semiHidden/>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link w:val="21"/>
    <w:uiPriority w:val="99"/>
    <w:semiHidden/>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rPr>
  </w:style>
  <w:style w:type="character" w:customStyle="1" w:styleId="ConsNonformat">
    <w:name w:val="ConsNonformat Знак"/>
    <w:link w:val="ConsNonformat0"/>
    <w:uiPriority w:val="99"/>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sz w:val="22"/>
      <w:szCs w:val="22"/>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uiPriority w:val="99"/>
    <w:rsid w:val="00B10845"/>
    <w:rPr>
      <w:color w:val="008000"/>
    </w:rPr>
  </w:style>
  <w:style w:type="paragraph" w:styleId="a9">
    <w:name w:val="No Spacing"/>
    <w:uiPriority w:val="99"/>
    <w:qFormat/>
    <w:rsid w:val="00415358"/>
    <w:rPr>
      <w:rFonts w:cs="Calibri"/>
      <w:sz w:val="22"/>
      <w:szCs w:val="22"/>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rPr>
  </w:style>
  <w:style w:type="paragraph" w:styleId="ad">
    <w:name w:val="header"/>
    <w:basedOn w:val="a"/>
    <w:link w:val="ae"/>
    <w:uiPriority w:val="99"/>
    <w:unhideWhenUsed/>
    <w:rsid w:val="00920A1D"/>
    <w:pPr>
      <w:tabs>
        <w:tab w:val="center" w:pos="4677"/>
        <w:tab w:val="right" w:pos="9355"/>
      </w:tabs>
    </w:pPr>
  </w:style>
  <w:style w:type="character" w:customStyle="1" w:styleId="ae">
    <w:name w:val="Верхний колонтитул Знак"/>
    <w:link w:val="ad"/>
    <w:uiPriority w:val="99"/>
    <w:rsid w:val="00920A1D"/>
    <w:rPr>
      <w:rFonts w:cs="Calibri"/>
      <w:sz w:val="22"/>
      <w:szCs w:val="22"/>
    </w:rPr>
  </w:style>
  <w:style w:type="paragraph" w:styleId="af">
    <w:name w:val="footer"/>
    <w:basedOn w:val="a"/>
    <w:link w:val="af0"/>
    <w:uiPriority w:val="99"/>
    <w:unhideWhenUsed/>
    <w:rsid w:val="00920A1D"/>
    <w:pPr>
      <w:tabs>
        <w:tab w:val="center" w:pos="4677"/>
        <w:tab w:val="right" w:pos="9355"/>
      </w:tabs>
    </w:pPr>
  </w:style>
  <w:style w:type="character" w:customStyle="1" w:styleId="af0">
    <w:name w:val="Нижний колонтитул Знак"/>
    <w:link w:val="af"/>
    <w:uiPriority w:val="99"/>
    <w:rsid w:val="00920A1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35728">
      <w:marLeft w:val="0"/>
      <w:marRight w:val="0"/>
      <w:marTop w:val="0"/>
      <w:marBottom w:val="0"/>
      <w:divBdr>
        <w:top w:val="none" w:sz="0" w:space="0" w:color="auto"/>
        <w:left w:val="none" w:sz="0" w:space="0" w:color="auto"/>
        <w:bottom w:val="none" w:sz="0" w:space="0" w:color="auto"/>
        <w:right w:val="none" w:sz="0" w:space="0" w:color="auto"/>
      </w:divBdr>
    </w:div>
    <w:div w:id="1639535729">
      <w:marLeft w:val="0"/>
      <w:marRight w:val="0"/>
      <w:marTop w:val="0"/>
      <w:marBottom w:val="0"/>
      <w:divBdr>
        <w:top w:val="none" w:sz="0" w:space="0" w:color="auto"/>
        <w:left w:val="none" w:sz="0" w:space="0" w:color="auto"/>
        <w:bottom w:val="none" w:sz="0" w:space="0" w:color="auto"/>
        <w:right w:val="none" w:sz="0" w:space="0" w:color="auto"/>
      </w:divBdr>
    </w:div>
    <w:div w:id="1639535730">
      <w:marLeft w:val="0"/>
      <w:marRight w:val="0"/>
      <w:marTop w:val="0"/>
      <w:marBottom w:val="0"/>
      <w:divBdr>
        <w:top w:val="none" w:sz="0" w:space="0" w:color="auto"/>
        <w:left w:val="none" w:sz="0" w:space="0" w:color="auto"/>
        <w:bottom w:val="none" w:sz="0" w:space="0" w:color="auto"/>
        <w:right w:val="none" w:sz="0" w:space="0" w:color="auto"/>
      </w:divBdr>
    </w:div>
    <w:div w:id="1639535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FE9B5FE5EF546106CA49D7526E4E806A9C70D5F66169E0175F98D376CErFr8H" TargetMode="External"/><Relationship Id="rId39" Type="http://schemas.openxmlformats.org/officeDocument/2006/relationships/hyperlink" Target="consultantplus://offline/ref=9B469E6EAF3640185F494BEB6FB64B9E1AC5D668644C2DF0743C5C0A36BF86526A46744D02t0FDH"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A2ACD3168382DEC4AD48B2A7575WBN" TargetMode="External"/><Relationship Id="rId34" Type="http://schemas.openxmlformats.org/officeDocument/2006/relationships/hyperlink" Target="consultantplus://offline/ref=603B21E1CAFBCD0DF5821B4AF94A368A36AAAA43A382920803034B2124577CC8EC260DBE27CCb2M" TargetMode="External"/><Relationship Id="rId42" Type="http://schemas.openxmlformats.org/officeDocument/2006/relationships/hyperlink" Target="file:///C:\Users\USER\AppData\Local\Temp\tmpBDE5.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FE9B5FE5EF546106CA49D7526E4E806A9C7FD0F36764E0175F98D376CErFr8H" TargetMode="External"/><Relationship Id="rId33" Type="http://schemas.openxmlformats.org/officeDocument/2006/relationships/hyperlink" Target="consultantplus://offline/ref=603B21E1CAFBCD0DF5821B4AF94A368A36ADA84BA18C920803034B2124577CC8EC260DBE24C634BAC9b5M" TargetMode="External"/><Relationship Id="rId38" Type="http://schemas.openxmlformats.org/officeDocument/2006/relationships/hyperlink" Target="consultantplus://offline/ref=9B469E6EAF3640185F494BEB6FB64B9E1AC5D668644C2DF0743C5C0A36BF86526A46744D02t0F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garantF1://70298922.1000" TargetMode="External"/><Relationship Id="rId29" Type="http://schemas.openxmlformats.org/officeDocument/2006/relationships/hyperlink" Target="consultantplus://offline/ref=FE9B5FE5EF546106CA49D7526E4E806A9C70D5F66169E0175F98D376CErFr8H" TargetMode="External"/><Relationship Id="rId41" Type="http://schemas.openxmlformats.org/officeDocument/2006/relationships/hyperlink" Target="consultantplus://offline/ref=9B469E6EAF3640185F494BEB6FB64B9E1AC5D668644C2DF0743C5C0A36BF86526A46744D06t0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9D284C0151F3A40CA4D43327B28170087846E55A5E32C7719AED47A9B4kAe1J" TargetMode="External"/><Relationship Id="rId32" Type="http://schemas.openxmlformats.org/officeDocument/2006/relationships/hyperlink" Target="consultantplus://offline/ref=603B21E1CAFBCD0DF5821B4AF94A368A36ADA845A083920803034B2124577CC8EC260DBDC2b6M" TargetMode="External"/><Relationship Id="rId37" Type="http://schemas.openxmlformats.org/officeDocument/2006/relationships/hyperlink" Target="consultantplus://offline/ref=9605BA957B2C089B80DBD1C27CC42AA74699FC93378D5549990FB651D0246138D9165345057CE661N37EF" TargetMode="External"/><Relationship Id="rId40" Type="http://schemas.openxmlformats.org/officeDocument/2006/relationships/hyperlink" Target="consultantplus://offline/ref=9B469E6EAF3640185F494BEB6FB64B9E1AC5D668644C2DF0743C5C0A36BF86526A46744D05t0FCH" TargetMode="External"/><Relationship Id="rId45" Type="http://schemas.openxmlformats.org/officeDocument/2006/relationships/hyperlink" Target="consultantplus://offline/ref=CB6ED3B29C1C9A53E770CEF3140534FFDD49832DBD6AE39860FA9BD7F3W5dBH" TargetMode="External"/><Relationship Id="rId5" Type="http://schemas.openxmlformats.org/officeDocument/2006/relationships/settings" Target="settings.xm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66AEF3CEC4F468DA8FF9A1574FECCE70D6128ABC492D825CFECB269E40440F03B340764134119A6677I1J" TargetMode="External"/><Relationship Id="rId28" Type="http://schemas.openxmlformats.org/officeDocument/2006/relationships/hyperlink" Target="consultantplus://offline/ref=FE9B5FE5EF546106CA49D7526E4E806A9C7FD0F36764E0175F98D376CErFr8H" TargetMode="External"/><Relationship Id="rId36" Type="http://schemas.openxmlformats.org/officeDocument/2006/relationships/hyperlink" Target="consultantplus://offline/ref=D7F443C09FAE0B86A0B0165A2374C6EFC75FB545A38FF369AC0F1ADAEB7E04E19040AD17796AD30AIBb3F" TargetMode="Externa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consultantplus://offline/ref=07C8F61FBC9A17277781F2372EEFFC45DD2AC7356A3B70E6428D8728725471E48F210C7CE0625971W1N" TargetMode="External"/><Relationship Id="rId31" Type="http://schemas.openxmlformats.org/officeDocument/2006/relationships/hyperlink" Target="consultantplus://offline/ref=603B21E1CAFBCD0DF5821B4AF94A368A36ADAB45A38A920803034B2124577CC8EC260DBE24C637B5C9bCM" TargetMode="External"/><Relationship Id="rId44" Type="http://schemas.openxmlformats.org/officeDocument/2006/relationships/hyperlink" Target="consultantplus://offline/ref=A1ED300C3F5E96770BC43AA35E346293C4C2233998D0E710B233F97CF7H9e8H"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B45A38A920803034B2124577CC8EC260DBE24C637B5C9bC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440DD647311FEEC165ABA7B6585932BBC1CCE37D75AA4F63EF643CD013x7QAI" TargetMode="External"/><Relationship Id="rId27" Type="http://schemas.openxmlformats.org/officeDocument/2006/relationships/hyperlink" Target="consultantplus://offline/ref=FE9B5FE5EF546106CA49D7526E4E806A9C70D5F6666EE0175F98D376CErFr8H" TargetMode="External"/><Relationship Id="rId30" Type="http://schemas.openxmlformats.org/officeDocument/2006/relationships/hyperlink" Target="consultantplus://offline/ref=FE9B5FE5EF546106CA49D7526E4E806A9C70D5F6666EE0175F98D376CErFr8H" TargetMode="External"/><Relationship Id="rId35" Type="http://schemas.openxmlformats.org/officeDocument/2006/relationships/hyperlink" Target="consultantplus://offline/ref=603B21E1CAFBCD0DF5821B4AF94A368A36AAAA43A382920803034B2124577CC8EC260DBE23CCb5M" TargetMode="External"/><Relationship Id="rId43" Type="http://schemas.openxmlformats.org/officeDocument/2006/relationships/hyperlink" Target="consultantplus://offline/ref=CB6ED3B29C1C9A53E770CEF3140534FFDD49832DBD6AE39860FA9BD7F3W5dB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AC65-6637-4A82-9421-21B4B03A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18479</Words>
  <Characters>105335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Bilbo Baggins</cp:lastModifiedBy>
  <cp:revision>129</cp:revision>
  <cp:lastPrinted>2015-12-28T09:21:00Z</cp:lastPrinted>
  <dcterms:created xsi:type="dcterms:W3CDTF">2015-06-23T05:54:00Z</dcterms:created>
  <dcterms:modified xsi:type="dcterms:W3CDTF">2016-01-29T08:03:00Z</dcterms:modified>
</cp:coreProperties>
</file>